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508"/>
        <w:gridCol w:w="4508"/>
      </w:tblGrid>
      <w:tr w:rsidR="005E153A" w:rsidRPr="000205FE" w14:paraId="36200833" w14:textId="77777777" w:rsidTr="005E153A">
        <w:tc>
          <w:tcPr>
            <w:tcW w:w="4508" w:type="dxa"/>
          </w:tcPr>
          <w:p w14:paraId="0C92DB78" w14:textId="18C2CA8A" w:rsidR="005E153A" w:rsidRPr="009505D7" w:rsidRDefault="005E153A" w:rsidP="000205FE">
            <w:pPr>
              <w:spacing w:after="40"/>
              <w:rPr>
                <w:rFonts w:ascii="Arial" w:hAnsi="Arial" w:cs="Arial"/>
                <w:b/>
              </w:rPr>
            </w:pPr>
            <w:r w:rsidRPr="009505D7">
              <w:rPr>
                <w:rFonts w:ascii="Arial" w:hAnsi="Arial" w:cs="Arial"/>
                <w:b/>
              </w:rPr>
              <w:t>Patient name:</w:t>
            </w:r>
          </w:p>
        </w:tc>
        <w:tc>
          <w:tcPr>
            <w:tcW w:w="4508" w:type="dxa"/>
          </w:tcPr>
          <w:p w14:paraId="78FA51C6" w14:textId="4BB618A7" w:rsidR="005E153A" w:rsidRPr="000205FE" w:rsidRDefault="005E153A" w:rsidP="000205FE">
            <w:pPr>
              <w:spacing w:after="40"/>
              <w:rPr>
                <w:rFonts w:ascii="Arial" w:hAnsi="Arial" w:cs="Arial"/>
              </w:rPr>
            </w:pPr>
            <w:r w:rsidRPr="000205FE">
              <w:rPr>
                <w:rFonts w:ascii="Arial" w:hAnsi="Arial" w:cs="Arial"/>
              </w:rPr>
              <w:t>DOB:</w:t>
            </w:r>
          </w:p>
        </w:tc>
      </w:tr>
    </w:tbl>
    <w:p w14:paraId="0378BBE2" w14:textId="77777777" w:rsidR="000205FE" w:rsidRDefault="000205FE" w:rsidP="00181282">
      <w:pPr>
        <w:spacing w:after="0" w:line="12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5E153A" w:rsidRPr="002C4118" w14:paraId="7D04DEB6" w14:textId="77777777" w:rsidTr="005E153A">
        <w:tc>
          <w:tcPr>
            <w:tcW w:w="4508" w:type="dxa"/>
          </w:tcPr>
          <w:p w14:paraId="167373C8" w14:textId="61521AE4" w:rsidR="005E153A" w:rsidRPr="002C4118" w:rsidRDefault="005E153A" w:rsidP="000205FE">
            <w:pPr>
              <w:spacing w:after="40"/>
              <w:rPr>
                <w:rFonts w:ascii="Arial" w:hAnsi="Arial" w:cs="Arial"/>
                <w:b/>
              </w:rPr>
            </w:pPr>
            <w:r w:rsidRPr="002C4118">
              <w:rPr>
                <w:rFonts w:ascii="Arial" w:hAnsi="Arial" w:cs="Arial"/>
                <w:b/>
              </w:rPr>
              <w:t>MHO name:</w:t>
            </w:r>
          </w:p>
        </w:tc>
        <w:tc>
          <w:tcPr>
            <w:tcW w:w="4508" w:type="dxa"/>
          </w:tcPr>
          <w:p w14:paraId="662D9047" w14:textId="1C9FA1EA" w:rsidR="005E153A" w:rsidRPr="002C4118" w:rsidRDefault="00592DE7" w:rsidP="000205FE">
            <w:pPr>
              <w:spacing w:after="40"/>
              <w:rPr>
                <w:rFonts w:ascii="Arial" w:hAnsi="Arial" w:cs="Arial"/>
              </w:rPr>
            </w:pPr>
            <w:r w:rsidRPr="002C4118">
              <w:rPr>
                <w:rFonts w:ascii="Arial" w:hAnsi="Arial" w:cs="Arial"/>
              </w:rPr>
              <w:t>Email:</w:t>
            </w:r>
          </w:p>
        </w:tc>
      </w:tr>
      <w:tr w:rsidR="005E153A" w:rsidRPr="002C4118" w14:paraId="0C6EFDBD" w14:textId="77777777" w:rsidTr="000205FE">
        <w:trPr>
          <w:trHeight w:val="1073"/>
        </w:trPr>
        <w:tc>
          <w:tcPr>
            <w:tcW w:w="4508" w:type="dxa"/>
          </w:tcPr>
          <w:p w14:paraId="454B0663" w14:textId="77777777" w:rsidR="00E93C61" w:rsidRPr="002C4118" w:rsidRDefault="00E93C61" w:rsidP="00E93C61">
            <w:pPr>
              <w:spacing w:after="40"/>
              <w:rPr>
                <w:rFonts w:ascii="Arial" w:hAnsi="Arial" w:cs="Arial"/>
              </w:rPr>
            </w:pPr>
            <w:r w:rsidRPr="002C4118">
              <w:rPr>
                <w:rFonts w:ascii="Arial" w:hAnsi="Arial" w:cs="Arial"/>
              </w:rPr>
              <w:t xml:space="preserve">Preferred dates (please list as many </w:t>
            </w:r>
          </w:p>
          <w:p w14:paraId="6A40EF1C" w14:textId="77777777" w:rsidR="00E93C61" w:rsidRPr="002C4118" w:rsidRDefault="00E93C61" w:rsidP="00E93C61">
            <w:pPr>
              <w:rPr>
                <w:rFonts w:ascii="Arial" w:hAnsi="Arial" w:cs="Arial"/>
              </w:rPr>
            </w:pPr>
            <w:r w:rsidRPr="002C4118">
              <w:rPr>
                <w:rFonts w:ascii="Arial" w:hAnsi="Arial" w:cs="Arial"/>
              </w:rPr>
              <w:t>as possible):</w:t>
            </w:r>
          </w:p>
          <w:p w14:paraId="3EE0F40A" w14:textId="49373DCD" w:rsidR="0040345C" w:rsidRPr="002C4118" w:rsidRDefault="0040345C" w:rsidP="00F83FDB">
            <w:pPr>
              <w:rPr>
                <w:rFonts w:ascii="Arial" w:hAnsi="Arial" w:cs="Arial"/>
              </w:rPr>
            </w:pPr>
          </w:p>
        </w:tc>
        <w:tc>
          <w:tcPr>
            <w:tcW w:w="4508" w:type="dxa"/>
          </w:tcPr>
          <w:p w14:paraId="2ABF565C" w14:textId="77777777" w:rsidR="00E93C61" w:rsidRPr="002C4118" w:rsidRDefault="00E93C61" w:rsidP="00E93C61">
            <w:pPr>
              <w:rPr>
                <w:rFonts w:ascii="Arial" w:hAnsi="Arial" w:cs="Arial"/>
              </w:rPr>
            </w:pPr>
            <w:r w:rsidRPr="002C4118">
              <w:rPr>
                <w:rFonts w:ascii="Arial" w:hAnsi="Arial" w:cs="Arial"/>
              </w:rPr>
              <w:t>Unavailable dates (please list, also advise here of any regular non-working days):</w:t>
            </w:r>
          </w:p>
          <w:p w14:paraId="56FEEA4A" w14:textId="77777777" w:rsidR="005E153A" w:rsidRPr="002C4118" w:rsidRDefault="005E153A" w:rsidP="0040345C">
            <w:pPr>
              <w:rPr>
                <w:rFonts w:ascii="Arial" w:hAnsi="Arial" w:cs="Arial"/>
              </w:rPr>
            </w:pPr>
          </w:p>
        </w:tc>
      </w:tr>
      <w:tr w:rsidR="00F83FDB" w:rsidRPr="002C4118" w14:paraId="5C75628F" w14:textId="77777777" w:rsidTr="00776D0E">
        <w:trPr>
          <w:trHeight w:val="1090"/>
        </w:trPr>
        <w:tc>
          <w:tcPr>
            <w:tcW w:w="9016" w:type="dxa"/>
            <w:gridSpan w:val="2"/>
          </w:tcPr>
          <w:p w14:paraId="1CC0DD0B" w14:textId="19B02D74" w:rsidR="00F83FDB" w:rsidRPr="002C4118" w:rsidRDefault="001F58F1" w:rsidP="000205FE">
            <w:pPr>
              <w:spacing w:after="40"/>
              <w:rPr>
                <w:rFonts w:ascii="Arial" w:hAnsi="Arial" w:cs="Arial"/>
              </w:rPr>
            </w:pPr>
            <w:r w:rsidRPr="002C4118">
              <w:rPr>
                <w:rFonts w:ascii="Arial" w:hAnsi="Arial" w:cs="Arial"/>
              </w:rPr>
              <w:t xml:space="preserve">Please list, using </w:t>
            </w:r>
            <w:r w:rsidR="000205FE" w:rsidRPr="002C4118">
              <w:rPr>
                <w:rFonts w:ascii="Arial" w:hAnsi="Arial" w:cs="Arial"/>
              </w:rPr>
              <w:t>patient initials and application type, any other applications before the Tribunal where a hearing is likely to be around the same time as this hearing:</w:t>
            </w:r>
          </w:p>
          <w:p w14:paraId="2317A082" w14:textId="24063235" w:rsidR="00F83FDB" w:rsidRPr="002C4118" w:rsidRDefault="00F83FDB" w:rsidP="000205FE">
            <w:pPr>
              <w:spacing w:after="40"/>
              <w:rPr>
                <w:rFonts w:ascii="Arial" w:hAnsi="Arial" w:cs="Arial"/>
              </w:rPr>
            </w:pPr>
          </w:p>
        </w:tc>
      </w:tr>
    </w:tbl>
    <w:p w14:paraId="77A585F4" w14:textId="30E56A74" w:rsidR="009505D7" w:rsidRPr="002C4118" w:rsidRDefault="009505D7" w:rsidP="00181282">
      <w:pPr>
        <w:spacing w:after="0" w:line="120" w:lineRule="auto"/>
      </w:pPr>
    </w:p>
    <w:tbl>
      <w:tblPr>
        <w:tblStyle w:val="TableGrid"/>
        <w:tblW w:w="0" w:type="auto"/>
        <w:tblLook w:val="04A0" w:firstRow="1" w:lastRow="0" w:firstColumn="1" w:lastColumn="0" w:noHBand="0" w:noVBand="1"/>
      </w:tblPr>
      <w:tblGrid>
        <w:gridCol w:w="4508"/>
        <w:gridCol w:w="4508"/>
      </w:tblGrid>
      <w:tr w:rsidR="009505D7" w:rsidRPr="000205FE" w14:paraId="0BC7178D" w14:textId="77777777" w:rsidTr="001340E6">
        <w:tc>
          <w:tcPr>
            <w:tcW w:w="4508" w:type="dxa"/>
          </w:tcPr>
          <w:p w14:paraId="4B383905" w14:textId="715381F2" w:rsidR="009505D7" w:rsidRPr="002C4118" w:rsidRDefault="009505D7" w:rsidP="001340E6">
            <w:pPr>
              <w:spacing w:after="40"/>
              <w:rPr>
                <w:rFonts w:ascii="Arial" w:hAnsi="Arial" w:cs="Arial"/>
                <w:b/>
              </w:rPr>
            </w:pPr>
            <w:r w:rsidRPr="002C4118">
              <w:rPr>
                <w:rFonts w:ascii="Arial" w:hAnsi="Arial" w:cs="Arial"/>
                <w:b/>
              </w:rPr>
              <w:t>RMO name:</w:t>
            </w:r>
          </w:p>
        </w:tc>
        <w:tc>
          <w:tcPr>
            <w:tcW w:w="4508" w:type="dxa"/>
          </w:tcPr>
          <w:p w14:paraId="46F04D02" w14:textId="74FA271D" w:rsidR="009505D7" w:rsidRPr="002C4118" w:rsidRDefault="00592DE7" w:rsidP="001340E6">
            <w:pPr>
              <w:spacing w:after="40"/>
              <w:rPr>
                <w:rFonts w:ascii="Arial" w:hAnsi="Arial" w:cs="Arial"/>
              </w:rPr>
            </w:pPr>
            <w:r w:rsidRPr="002C4118">
              <w:rPr>
                <w:rFonts w:ascii="Arial" w:hAnsi="Arial" w:cs="Arial"/>
              </w:rPr>
              <w:t>Email:</w:t>
            </w:r>
          </w:p>
        </w:tc>
      </w:tr>
      <w:tr w:rsidR="009505D7" w:rsidRPr="000205FE" w14:paraId="43497010" w14:textId="77777777" w:rsidTr="001340E6">
        <w:trPr>
          <w:trHeight w:val="1073"/>
        </w:trPr>
        <w:tc>
          <w:tcPr>
            <w:tcW w:w="4508" w:type="dxa"/>
          </w:tcPr>
          <w:p w14:paraId="596D7F32" w14:textId="77777777" w:rsidR="00E93C61" w:rsidRPr="000205FE" w:rsidRDefault="00E93C61" w:rsidP="00E93C61">
            <w:pPr>
              <w:spacing w:after="40"/>
              <w:rPr>
                <w:rFonts w:ascii="Arial" w:hAnsi="Arial" w:cs="Arial"/>
              </w:rPr>
            </w:pPr>
            <w:r w:rsidRPr="000205FE">
              <w:rPr>
                <w:rFonts w:ascii="Arial" w:hAnsi="Arial" w:cs="Arial"/>
              </w:rPr>
              <w:t xml:space="preserve">Preferred dates (please list as many </w:t>
            </w:r>
          </w:p>
          <w:p w14:paraId="58B57B60" w14:textId="77777777" w:rsidR="00E93C61" w:rsidRDefault="00E93C61" w:rsidP="00E93C61">
            <w:pPr>
              <w:rPr>
                <w:rFonts w:ascii="Arial" w:hAnsi="Arial" w:cs="Arial"/>
              </w:rPr>
            </w:pPr>
            <w:r w:rsidRPr="000205FE">
              <w:rPr>
                <w:rFonts w:ascii="Arial" w:hAnsi="Arial" w:cs="Arial"/>
              </w:rPr>
              <w:t>as possible):</w:t>
            </w:r>
          </w:p>
          <w:p w14:paraId="5F3F8709" w14:textId="2771FE23" w:rsidR="009505D7" w:rsidRPr="000205FE" w:rsidRDefault="009505D7" w:rsidP="00E93C61">
            <w:pPr>
              <w:rPr>
                <w:rFonts w:ascii="Arial" w:hAnsi="Arial" w:cs="Arial"/>
              </w:rPr>
            </w:pPr>
          </w:p>
        </w:tc>
        <w:tc>
          <w:tcPr>
            <w:tcW w:w="4508" w:type="dxa"/>
          </w:tcPr>
          <w:p w14:paraId="08554B68" w14:textId="77777777" w:rsidR="00E93C61" w:rsidRPr="000205FE" w:rsidRDefault="00E93C61" w:rsidP="00E93C61">
            <w:pPr>
              <w:rPr>
                <w:rFonts w:ascii="Arial" w:hAnsi="Arial" w:cs="Arial"/>
              </w:rPr>
            </w:pPr>
            <w:r w:rsidRPr="000205FE">
              <w:rPr>
                <w:rFonts w:ascii="Arial" w:hAnsi="Arial" w:cs="Arial"/>
              </w:rPr>
              <w:t>Unavailable dates (please list, also advise here of any regular non-working days):</w:t>
            </w:r>
          </w:p>
          <w:p w14:paraId="7337EB43" w14:textId="77777777" w:rsidR="009505D7" w:rsidRPr="000205FE" w:rsidRDefault="009505D7" w:rsidP="00E93C61">
            <w:pPr>
              <w:rPr>
                <w:rFonts w:ascii="Arial" w:hAnsi="Arial" w:cs="Arial"/>
              </w:rPr>
            </w:pPr>
          </w:p>
        </w:tc>
      </w:tr>
      <w:tr w:rsidR="009505D7" w:rsidRPr="000205FE" w14:paraId="7E1DF8E2" w14:textId="77777777" w:rsidTr="00776D0E">
        <w:trPr>
          <w:trHeight w:val="1023"/>
        </w:trPr>
        <w:tc>
          <w:tcPr>
            <w:tcW w:w="9016" w:type="dxa"/>
            <w:gridSpan w:val="2"/>
          </w:tcPr>
          <w:p w14:paraId="735CE010" w14:textId="77777777" w:rsidR="009505D7" w:rsidRPr="000205FE" w:rsidRDefault="009505D7" w:rsidP="001340E6">
            <w:pPr>
              <w:spacing w:after="40"/>
              <w:rPr>
                <w:rFonts w:ascii="Arial" w:hAnsi="Arial" w:cs="Arial"/>
              </w:rPr>
            </w:pPr>
            <w:r w:rsidRPr="000205FE">
              <w:rPr>
                <w:rFonts w:ascii="Arial" w:hAnsi="Arial" w:cs="Arial"/>
              </w:rPr>
              <w:t>Please list, by way of patient initials and application type, any other applications before the Tribunal where a hearing is likely to be around the same time as this hearing:</w:t>
            </w:r>
          </w:p>
          <w:p w14:paraId="4D0CC63D" w14:textId="77777777" w:rsidR="009505D7" w:rsidRPr="000205FE" w:rsidRDefault="009505D7" w:rsidP="001340E6">
            <w:pPr>
              <w:spacing w:after="40"/>
              <w:rPr>
                <w:rFonts w:ascii="Arial" w:hAnsi="Arial" w:cs="Arial"/>
              </w:rPr>
            </w:pPr>
          </w:p>
        </w:tc>
      </w:tr>
    </w:tbl>
    <w:p w14:paraId="6C31BD4E" w14:textId="439D9524" w:rsidR="009505D7" w:rsidRDefault="009505D7" w:rsidP="009505D7">
      <w:pPr>
        <w:spacing w:after="0"/>
      </w:pPr>
    </w:p>
    <w:tbl>
      <w:tblPr>
        <w:tblStyle w:val="TableGrid"/>
        <w:tblW w:w="0" w:type="auto"/>
        <w:tblLook w:val="04A0" w:firstRow="1" w:lastRow="0" w:firstColumn="1" w:lastColumn="0" w:noHBand="0" w:noVBand="1"/>
      </w:tblPr>
      <w:tblGrid>
        <w:gridCol w:w="3539"/>
        <w:gridCol w:w="5477"/>
      </w:tblGrid>
      <w:tr w:rsidR="009505D7" w14:paraId="6BD80C40" w14:textId="77777777" w:rsidTr="00592DE7">
        <w:trPr>
          <w:trHeight w:val="1123"/>
        </w:trPr>
        <w:tc>
          <w:tcPr>
            <w:tcW w:w="3539" w:type="dxa"/>
          </w:tcPr>
          <w:p w14:paraId="435B5EE9" w14:textId="1FEF4729" w:rsidR="009505D7" w:rsidRPr="009505D7" w:rsidRDefault="009505D7" w:rsidP="009505D7">
            <w:pPr>
              <w:rPr>
                <w:rFonts w:ascii="Arial" w:hAnsi="Arial" w:cs="Arial"/>
                <w:b/>
              </w:rPr>
            </w:pPr>
            <w:r w:rsidRPr="009505D7">
              <w:rPr>
                <w:rFonts w:ascii="Arial" w:hAnsi="Arial" w:cs="Arial"/>
                <w:b/>
              </w:rPr>
              <w:t>Curator Ad Litem</w:t>
            </w:r>
          </w:p>
          <w:p w14:paraId="3989B5BA" w14:textId="77777777" w:rsidR="009505D7" w:rsidRPr="009505D7" w:rsidRDefault="009505D7" w:rsidP="009505D7">
            <w:pPr>
              <w:rPr>
                <w:rFonts w:ascii="Arial" w:hAnsi="Arial" w:cs="Arial"/>
                <w:b/>
              </w:rPr>
            </w:pPr>
          </w:p>
          <w:p w14:paraId="2354DF65" w14:textId="35A84232" w:rsidR="009505D7" w:rsidRPr="009505D7" w:rsidRDefault="009505D7" w:rsidP="009505D7">
            <w:pPr>
              <w:rPr>
                <w:rFonts w:ascii="Arial" w:hAnsi="Arial" w:cs="Arial"/>
              </w:rPr>
            </w:pPr>
            <w:r w:rsidRPr="009505D7">
              <w:rPr>
                <w:rFonts w:ascii="Arial" w:hAnsi="Arial" w:cs="Arial"/>
              </w:rPr>
              <w:t>Is it considere</w:t>
            </w:r>
            <w:r w:rsidR="001F58F1">
              <w:rPr>
                <w:rFonts w:ascii="Arial" w:hAnsi="Arial" w:cs="Arial"/>
              </w:rPr>
              <w:t>d that a Curator at litem is</w:t>
            </w:r>
            <w:r w:rsidRPr="009505D7">
              <w:rPr>
                <w:rFonts w:ascii="Arial" w:hAnsi="Arial" w:cs="Arial"/>
              </w:rPr>
              <w:t xml:space="preserve"> required; </w:t>
            </w:r>
            <w:sdt>
              <w:sdtPr>
                <w:rPr>
                  <w:rFonts w:ascii="Arial" w:hAnsi="Arial" w:cs="Arial"/>
                </w:rPr>
                <w:tag w:val="Yes/No"/>
                <w:id w:val="435721959"/>
                <w:placeholder>
                  <w:docPart w:val="129F7C9AC66E404E827E0D67DC61E4D2"/>
                </w:placeholder>
                <w:dropDownList>
                  <w:listItem w:displayText="Choose..." w:value="Choose..."/>
                  <w:listItem w:displayText="No" w:value="No"/>
                  <w:listItem w:displayText="Yes" w:value="Yes"/>
                </w:dropDownList>
              </w:sdtPr>
              <w:sdtEndPr/>
              <w:sdtContent>
                <w:r w:rsidR="00D135B5">
                  <w:rPr>
                    <w:rFonts w:ascii="Arial" w:hAnsi="Arial" w:cs="Arial"/>
                  </w:rPr>
                  <w:t>Choose...</w:t>
                </w:r>
              </w:sdtContent>
            </w:sdt>
          </w:p>
          <w:p w14:paraId="3A0B6C59" w14:textId="1C41B5FC" w:rsidR="009505D7" w:rsidRDefault="009505D7" w:rsidP="004C0B69"/>
        </w:tc>
        <w:tc>
          <w:tcPr>
            <w:tcW w:w="5477" w:type="dxa"/>
          </w:tcPr>
          <w:p w14:paraId="63486859" w14:textId="07B0E594" w:rsidR="009505D7" w:rsidRPr="009505D7" w:rsidRDefault="009505D7" w:rsidP="004C0B69">
            <w:pPr>
              <w:rPr>
                <w:rFonts w:ascii="Arial" w:hAnsi="Arial" w:cs="Arial"/>
              </w:rPr>
            </w:pPr>
            <w:r w:rsidRPr="009505D7">
              <w:rPr>
                <w:rFonts w:ascii="Arial" w:hAnsi="Arial" w:cs="Arial"/>
              </w:rPr>
              <w:t>If yes, please provide reasons for the request:</w:t>
            </w:r>
          </w:p>
        </w:tc>
      </w:tr>
      <w:tr w:rsidR="00776D0E" w14:paraId="7685367F" w14:textId="77777777" w:rsidTr="00592DE7">
        <w:trPr>
          <w:trHeight w:val="971"/>
        </w:trPr>
        <w:tc>
          <w:tcPr>
            <w:tcW w:w="3539" w:type="dxa"/>
          </w:tcPr>
          <w:p w14:paraId="2EDD8BD3" w14:textId="77777777" w:rsidR="00776D0E" w:rsidRPr="00925822" w:rsidRDefault="00776D0E" w:rsidP="00776D0E">
            <w:pPr>
              <w:rPr>
                <w:rFonts w:ascii="Arial" w:hAnsi="Arial" w:cs="Arial"/>
                <w:sz w:val="21"/>
                <w:szCs w:val="21"/>
              </w:rPr>
            </w:pPr>
            <w:r>
              <w:rPr>
                <w:rFonts w:ascii="Arial" w:hAnsi="Arial" w:cs="Arial"/>
                <w:b/>
                <w:sz w:val="21"/>
                <w:szCs w:val="21"/>
              </w:rPr>
              <w:t xml:space="preserve">Attendees, Possible </w:t>
            </w:r>
            <w:r w:rsidRPr="00925822">
              <w:rPr>
                <w:rFonts w:ascii="Arial" w:hAnsi="Arial" w:cs="Arial"/>
                <w:b/>
                <w:sz w:val="21"/>
                <w:szCs w:val="21"/>
              </w:rPr>
              <w:t>Risk</w:t>
            </w:r>
          </w:p>
          <w:p w14:paraId="451FD5AF" w14:textId="23284720" w:rsidR="00776D0E" w:rsidRPr="00254D00" w:rsidRDefault="00776D0E" w:rsidP="005D08EB">
            <w:pPr>
              <w:rPr>
                <w:rFonts w:ascii="Arial" w:hAnsi="Arial" w:cs="Arial"/>
                <w:sz w:val="21"/>
                <w:szCs w:val="21"/>
              </w:rPr>
            </w:pPr>
            <w:r w:rsidRPr="00925822">
              <w:rPr>
                <w:rFonts w:ascii="Arial" w:hAnsi="Arial" w:cs="Arial"/>
                <w:sz w:val="21"/>
                <w:szCs w:val="21"/>
              </w:rPr>
              <w:t xml:space="preserve">Are there any potential risks </w:t>
            </w:r>
            <w:r w:rsidR="005D08EB">
              <w:rPr>
                <w:rFonts w:ascii="Arial" w:hAnsi="Arial" w:cs="Arial"/>
                <w:sz w:val="21"/>
                <w:szCs w:val="21"/>
              </w:rPr>
              <w:t xml:space="preserve">posed by </w:t>
            </w:r>
            <w:r>
              <w:rPr>
                <w:rFonts w:ascii="Arial" w:hAnsi="Arial" w:cs="Arial"/>
                <w:sz w:val="21"/>
                <w:szCs w:val="21"/>
              </w:rPr>
              <w:t xml:space="preserve">anyone </w:t>
            </w:r>
            <w:r w:rsidRPr="00925822">
              <w:rPr>
                <w:rFonts w:ascii="Arial" w:hAnsi="Arial" w:cs="Arial"/>
                <w:sz w:val="21"/>
                <w:szCs w:val="21"/>
              </w:rPr>
              <w:t>attending</w:t>
            </w:r>
            <w:r>
              <w:rPr>
                <w:rFonts w:ascii="Arial" w:hAnsi="Arial" w:cs="Arial"/>
                <w:sz w:val="21"/>
                <w:szCs w:val="21"/>
              </w:rPr>
              <w:t xml:space="preserve"> </w:t>
            </w:r>
            <w:r w:rsidRPr="00925822">
              <w:rPr>
                <w:rFonts w:ascii="Arial" w:hAnsi="Arial" w:cs="Arial"/>
                <w:sz w:val="21"/>
                <w:szCs w:val="21"/>
              </w:rPr>
              <w:t>the hearing?</w:t>
            </w:r>
            <w:r>
              <w:rPr>
                <w:rFonts w:ascii="Arial" w:hAnsi="Arial" w:cs="Arial"/>
                <w:sz w:val="21"/>
                <w:szCs w:val="21"/>
              </w:rPr>
              <w:t xml:space="preserve"> </w:t>
            </w:r>
            <w:sdt>
              <w:sdtPr>
                <w:rPr>
                  <w:rFonts w:ascii="Arial" w:hAnsi="Arial" w:cs="Arial"/>
                  <w:sz w:val="21"/>
                  <w:szCs w:val="21"/>
                </w:rPr>
                <w:tag w:val="Yes/No"/>
                <w:id w:val="-28804906"/>
                <w:placeholder>
                  <w:docPart w:val="423EF15E338F4D18835BBDC2FEE481B0"/>
                </w:placeholder>
                <w:dropDownList>
                  <w:listItem w:displayText="Choose..." w:value="Choose..."/>
                  <w:listItem w:displayText="No" w:value="No"/>
                  <w:listItem w:displayText="Yes" w:value="Yes"/>
                </w:dropDownList>
              </w:sdtPr>
              <w:sdtEndPr/>
              <w:sdtContent>
                <w:r>
                  <w:rPr>
                    <w:rFonts w:ascii="Arial" w:hAnsi="Arial" w:cs="Arial"/>
                    <w:sz w:val="21"/>
                    <w:szCs w:val="21"/>
                  </w:rPr>
                  <w:t>Choose...</w:t>
                </w:r>
              </w:sdtContent>
            </w:sdt>
          </w:p>
        </w:tc>
        <w:tc>
          <w:tcPr>
            <w:tcW w:w="5477" w:type="dxa"/>
          </w:tcPr>
          <w:p w14:paraId="71557562" w14:textId="3D00C4AC" w:rsidR="00776D0E" w:rsidRPr="009505D7" w:rsidRDefault="00776D0E" w:rsidP="00776D0E">
            <w:pPr>
              <w:rPr>
                <w:rFonts w:ascii="Arial" w:hAnsi="Arial" w:cs="Arial"/>
              </w:rPr>
            </w:pPr>
            <w:r w:rsidRPr="009505D7">
              <w:rPr>
                <w:rFonts w:ascii="Arial" w:hAnsi="Arial" w:cs="Arial"/>
              </w:rPr>
              <w:t xml:space="preserve">If yes, please provide </w:t>
            </w:r>
            <w:r>
              <w:rPr>
                <w:rFonts w:ascii="Arial" w:hAnsi="Arial" w:cs="Arial"/>
              </w:rPr>
              <w:t>details of the risk</w:t>
            </w:r>
            <w:r w:rsidRPr="009505D7">
              <w:rPr>
                <w:rFonts w:ascii="Arial" w:hAnsi="Arial" w:cs="Arial"/>
              </w:rPr>
              <w:t>:</w:t>
            </w:r>
          </w:p>
        </w:tc>
      </w:tr>
    </w:tbl>
    <w:p w14:paraId="1483044F" w14:textId="0DCD3A8A" w:rsidR="00776D0E" w:rsidRDefault="00776D0E" w:rsidP="00181282">
      <w:pPr>
        <w:spacing w:after="120" w:line="120" w:lineRule="auto"/>
      </w:pPr>
    </w:p>
    <w:tbl>
      <w:tblPr>
        <w:tblStyle w:val="TableGrid"/>
        <w:tblW w:w="0" w:type="auto"/>
        <w:tblLook w:val="04A0" w:firstRow="1" w:lastRow="0" w:firstColumn="1" w:lastColumn="0" w:noHBand="0" w:noVBand="1"/>
      </w:tblPr>
      <w:tblGrid>
        <w:gridCol w:w="4508"/>
        <w:gridCol w:w="4508"/>
      </w:tblGrid>
      <w:tr w:rsidR="00776D0E" w:rsidRPr="002C4118" w14:paraId="450A25DA" w14:textId="77777777" w:rsidTr="00CC5691">
        <w:trPr>
          <w:trHeight w:val="1965"/>
        </w:trPr>
        <w:tc>
          <w:tcPr>
            <w:tcW w:w="4508" w:type="dxa"/>
          </w:tcPr>
          <w:p w14:paraId="32441F8F" w14:textId="7DCA3B5C" w:rsidR="00776D0E" w:rsidRPr="002C4118" w:rsidRDefault="00776D0E" w:rsidP="00776D0E">
            <w:pPr>
              <w:rPr>
                <w:rFonts w:ascii="Arial" w:hAnsi="Arial" w:cs="Arial"/>
                <w:b/>
                <w:sz w:val="21"/>
                <w:szCs w:val="21"/>
              </w:rPr>
            </w:pPr>
            <w:r w:rsidRPr="002C4118">
              <w:rPr>
                <w:rFonts w:ascii="Arial" w:hAnsi="Arial" w:cs="Arial"/>
                <w:b/>
                <w:sz w:val="21"/>
                <w:szCs w:val="21"/>
              </w:rPr>
              <w:t>Hearing Preference (In-person, video, teleconference)</w:t>
            </w:r>
          </w:p>
          <w:p w14:paraId="525432A1" w14:textId="03272E39" w:rsidR="00776D0E" w:rsidRPr="002C4118" w:rsidRDefault="00776D0E" w:rsidP="00776D0E">
            <w:pPr>
              <w:rPr>
                <w:rFonts w:ascii="Arial" w:hAnsi="Arial" w:cs="Arial"/>
                <w:b/>
                <w:sz w:val="21"/>
                <w:szCs w:val="21"/>
              </w:rPr>
            </w:pPr>
          </w:p>
          <w:p w14:paraId="505CB065" w14:textId="2CE80835" w:rsidR="00776D0E" w:rsidRPr="002C4118" w:rsidRDefault="00776D0E" w:rsidP="00776D0E">
            <w:pPr>
              <w:rPr>
                <w:rFonts w:ascii="Arial" w:hAnsi="Arial" w:cs="Arial"/>
                <w:sz w:val="21"/>
                <w:szCs w:val="21"/>
              </w:rPr>
            </w:pPr>
            <w:r w:rsidRPr="002C4118">
              <w:rPr>
                <w:rFonts w:ascii="Arial" w:hAnsi="Arial" w:cs="Arial"/>
                <w:sz w:val="21"/>
                <w:szCs w:val="21"/>
              </w:rPr>
              <w:t>Might the patient wish to attend their hearing?</w:t>
            </w:r>
          </w:p>
          <w:p w14:paraId="5C8F9A24" w14:textId="77777777" w:rsidR="00CB533B" w:rsidRPr="002C4118" w:rsidRDefault="00CB533B" w:rsidP="00776D0E">
            <w:pPr>
              <w:rPr>
                <w:rFonts w:ascii="Arial" w:hAnsi="Arial" w:cs="Arial"/>
                <w:sz w:val="21"/>
                <w:szCs w:val="21"/>
              </w:rPr>
            </w:pPr>
          </w:p>
          <w:p w14:paraId="579AB99E" w14:textId="07A2C5A1" w:rsidR="00254D00" w:rsidRPr="002C4118" w:rsidRDefault="00776D0E" w:rsidP="00181282">
            <w:pPr>
              <w:rPr>
                <w:rFonts w:ascii="Arial" w:hAnsi="Arial" w:cs="Arial"/>
                <w:sz w:val="21"/>
                <w:szCs w:val="21"/>
              </w:rPr>
            </w:pPr>
            <w:r w:rsidRPr="002C4118">
              <w:rPr>
                <w:rFonts w:ascii="Arial" w:hAnsi="Arial" w:cs="Arial"/>
                <w:sz w:val="21"/>
                <w:szCs w:val="21"/>
              </w:rPr>
              <w:t xml:space="preserve">Our website lists venues where in-person or video hearings are possible.  If the patient may attend, we will book a </w:t>
            </w:r>
            <w:r w:rsidR="00FB31A2" w:rsidRPr="002C4118">
              <w:rPr>
                <w:rFonts w:ascii="Arial" w:hAnsi="Arial" w:cs="Arial"/>
                <w:sz w:val="21"/>
                <w:szCs w:val="21"/>
              </w:rPr>
              <w:t>visual hearing at these venues</w:t>
            </w:r>
            <w:r w:rsidR="00181282" w:rsidRPr="002C4118">
              <w:rPr>
                <w:rFonts w:ascii="Arial" w:hAnsi="Arial" w:cs="Arial"/>
                <w:sz w:val="21"/>
                <w:szCs w:val="21"/>
              </w:rPr>
              <w:t xml:space="preserve"> unless you request a telephone hearing, giving reasons why that is sought.</w:t>
            </w:r>
          </w:p>
          <w:p w14:paraId="1B5C61C3" w14:textId="751C3E9B" w:rsidR="00181282" w:rsidRPr="002C4118" w:rsidRDefault="00181282" w:rsidP="00181282">
            <w:pPr>
              <w:rPr>
                <w:sz w:val="16"/>
                <w:szCs w:val="16"/>
              </w:rPr>
            </w:pPr>
          </w:p>
        </w:tc>
        <w:tc>
          <w:tcPr>
            <w:tcW w:w="4508" w:type="dxa"/>
          </w:tcPr>
          <w:p w14:paraId="421F4796" w14:textId="09576AE3" w:rsidR="00776D0E" w:rsidRPr="002C4118" w:rsidRDefault="00776D0E" w:rsidP="00776D0E">
            <w:r w:rsidRPr="002C4118">
              <w:rPr>
                <w:rFonts w:ascii="Arial" w:hAnsi="Arial" w:cs="Arial"/>
              </w:rPr>
              <w:t xml:space="preserve">If yes, please specify the venue from those listed </w:t>
            </w:r>
            <w:hyperlink r:id="rId7" w:history="1">
              <w:r w:rsidRPr="002C4118">
                <w:rPr>
                  <w:rStyle w:val="Hyperlink"/>
                  <w:rFonts w:ascii="Arial" w:hAnsi="Arial" w:cs="Arial"/>
                </w:rPr>
                <w:t>here</w:t>
              </w:r>
            </w:hyperlink>
            <w:r w:rsidRPr="002C4118">
              <w:rPr>
                <w:rFonts w:ascii="Arial" w:hAnsi="Arial" w:cs="Arial"/>
              </w:rPr>
              <w:t>…</w:t>
            </w:r>
          </w:p>
        </w:tc>
      </w:tr>
      <w:tr w:rsidR="00776D0E" w:rsidRPr="002C4118" w14:paraId="05D881E8" w14:textId="77777777" w:rsidTr="00CC5691">
        <w:trPr>
          <w:trHeight w:val="1257"/>
        </w:trPr>
        <w:tc>
          <w:tcPr>
            <w:tcW w:w="4508" w:type="dxa"/>
          </w:tcPr>
          <w:p w14:paraId="5FB8FE67" w14:textId="1275DCAD" w:rsidR="00624D5E" w:rsidRPr="002C4118" w:rsidRDefault="005776D5" w:rsidP="00624D5E">
            <w:pPr>
              <w:rPr>
                <w:rFonts w:ascii="Arial" w:hAnsi="Arial" w:cs="Arial"/>
                <w:sz w:val="21"/>
                <w:szCs w:val="21"/>
              </w:rPr>
            </w:pPr>
            <w:r w:rsidRPr="002C4118">
              <w:rPr>
                <w:rFonts w:ascii="Arial" w:hAnsi="Arial" w:cs="Arial"/>
                <w:sz w:val="21"/>
                <w:szCs w:val="21"/>
              </w:rPr>
              <w:t>Does the patient need any assistance with communication? If s</w:t>
            </w:r>
            <w:r w:rsidR="00FB31A2" w:rsidRPr="002C4118">
              <w:rPr>
                <w:rFonts w:ascii="Arial" w:hAnsi="Arial" w:cs="Arial"/>
                <w:sz w:val="21"/>
                <w:szCs w:val="21"/>
              </w:rPr>
              <w:t>o, please specify (</w:t>
            </w:r>
            <w:proofErr w:type="spellStart"/>
            <w:r w:rsidR="00FB31A2" w:rsidRPr="002C4118">
              <w:rPr>
                <w:rFonts w:ascii="Arial" w:hAnsi="Arial" w:cs="Arial"/>
                <w:sz w:val="21"/>
                <w:szCs w:val="21"/>
              </w:rPr>
              <w:t>eg</w:t>
            </w:r>
            <w:proofErr w:type="spellEnd"/>
            <w:r w:rsidR="00FB31A2" w:rsidRPr="002C4118">
              <w:rPr>
                <w:rFonts w:ascii="Arial" w:hAnsi="Arial" w:cs="Arial"/>
                <w:sz w:val="21"/>
                <w:szCs w:val="21"/>
              </w:rPr>
              <w:t xml:space="preserve"> use of an</w:t>
            </w:r>
            <w:r w:rsidRPr="002C4118">
              <w:rPr>
                <w:rFonts w:ascii="Arial" w:hAnsi="Arial" w:cs="Arial"/>
                <w:sz w:val="21"/>
                <w:szCs w:val="21"/>
              </w:rPr>
              <w:t xml:space="preserve"> interpreter, communication aid etc.)</w:t>
            </w:r>
          </w:p>
          <w:p w14:paraId="315AE64D" w14:textId="77777777" w:rsidR="00776D0E" w:rsidRPr="002C4118" w:rsidRDefault="00776D0E" w:rsidP="004C0B69"/>
        </w:tc>
        <w:tc>
          <w:tcPr>
            <w:tcW w:w="4508" w:type="dxa"/>
          </w:tcPr>
          <w:p w14:paraId="0741E41B" w14:textId="4D27A3C9" w:rsidR="00776D0E" w:rsidRPr="002C4118" w:rsidRDefault="00624D5E" w:rsidP="004C0B69">
            <w:r w:rsidRPr="002C4118">
              <w:rPr>
                <w:rFonts w:ascii="Arial" w:hAnsi="Arial" w:cs="Arial"/>
              </w:rPr>
              <w:t>Please provide details…</w:t>
            </w:r>
          </w:p>
        </w:tc>
      </w:tr>
    </w:tbl>
    <w:p w14:paraId="67BEFC5B" w14:textId="054E23D6" w:rsidR="00776D0E" w:rsidRPr="002C4118" w:rsidRDefault="00776D0E" w:rsidP="00181282">
      <w:pPr>
        <w:spacing w:after="0" w:line="240" w:lineRule="auto"/>
      </w:pPr>
    </w:p>
    <w:tbl>
      <w:tblPr>
        <w:tblStyle w:val="TableGrid"/>
        <w:tblW w:w="0" w:type="auto"/>
        <w:tblLook w:val="04A0" w:firstRow="1" w:lastRow="0" w:firstColumn="1" w:lastColumn="0" w:noHBand="0" w:noVBand="1"/>
      </w:tblPr>
      <w:tblGrid>
        <w:gridCol w:w="7083"/>
        <w:gridCol w:w="1933"/>
      </w:tblGrid>
      <w:tr w:rsidR="00181282" w14:paraId="3808EC07" w14:textId="77777777" w:rsidTr="00181282">
        <w:tc>
          <w:tcPr>
            <w:tcW w:w="7083" w:type="dxa"/>
          </w:tcPr>
          <w:p w14:paraId="05EB4A59" w14:textId="185C8752" w:rsidR="00181282" w:rsidRPr="002C4118" w:rsidRDefault="00181282" w:rsidP="004C0B69">
            <w:pPr>
              <w:rPr>
                <w:rFonts w:ascii="Arial" w:hAnsi="Arial" w:cs="Arial"/>
                <w:b/>
                <w:sz w:val="21"/>
                <w:szCs w:val="21"/>
              </w:rPr>
            </w:pPr>
            <w:r w:rsidRPr="002C4118">
              <w:rPr>
                <w:rFonts w:ascii="Arial" w:hAnsi="Arial" w:cs="Arial"/>
                <w:b/>
                <w:sz w:val="21"/>
                <w:szCs w:val="21"/>
              </w:rPr>
              <w:t>Non-disclosure</w:t>
            </w:r>
          </w:p>
          <w:p w14:paraId="085E6DA3" w14:textId="77777777" w:rsidR="005776D5" w:rsidRPr="002C4118" w:rsidRDefault="005776D5" w:rsidP="005776D5">
            <w:pPr>
              <w:rPr>
                <w:rFonts w:ascii="Arial" w:hAnsi="Arial" w:cs="Arial"/>
                <w:sz w:val="21"/>
                <w:szCs w:val="21"/>
              </w:rPr>
            </w:pPr>
            <w:r w:rsidRPr="002C4118">
              <w:rPr>
                <w:rFonts w:ascii="Arial" w:hAnsi="Arial" w:cs="Arial"/>
                <w:sz w:val="21"/>
                <w:szCs w:val="21"/>
              </w:rPr>
              <w:t>In exceptional circumstances, the Tribunal has the power under Rule 46A of the Tribunal’s Rules to withhold tribunal papers from a party.</w:t>
            </w:r>
          </w:p>
          <w:p w14:paraId="29A0BC2A" w14:textId="77777777" w:rsidR="005776D5" w:rsidRPr="002C4118" w:rsidRDefault="005776D5" w:rsidP="005776D5">
            <w:pPr>
              <w:rPr>
                <w:rFonts w:ascii="Arial" w:hAnsi="Arial" w:cs="Arial"/>
                <w:sz w:val="21"/>
                <w:szCs w:val="21"/>
              </w:rPr>
            </w:pPr>
          </w:p>
          <w:p w14:paraId="7BFD6918" w14:textId="43B5B4DB" w:rsidR="00181282" w:rsidRPr="002C4118" w:rsidRDefault="005776D5" w:rsidP="00CB533B">
            <w:pPr>
              <w:rPr>
                <w:rFonts w:ascii="Arial" w:hAnsi="Arial" w:cs="Arial"/>
                <w:sz w:val="21"/>
                <w:szCs w:val="21"/>
              </w:rPr>
            </w:pPr>
            <w:r w:rsidRPr="002C4118">
              <w:rPr>
                <w:rFonts w:ascii="Arial" w:hAnsi="Arial" w:cs="Arial"/>
                <w:sz w:val="21"/>
                <w:szCs w:val="21"/>
              </w:rPr>
              <w:t>Is such a request being made?  If so, please submit separat</w:t>
            </w:r>
            <w:r w:rsidR="00CB533B" w:rsidRPr="002C4118">
              <w:rPr>
                <w:rFonts w:ascii="Arial" w:hAnsi="Arial" w:cs="Arial"/>
                <w:sz w:val="21"/>
                <w:szCs w:val="21"/>
              </w:rPr>
              <w:t>e email stating reasons for the request.</w:t>
            </w:r>
          </w:p>
          <w:p w14:paraId="3E44CDEA" w14:textId="1AEFC8F7" w:rsidR="00CB533B" w:rsidRPr="002C4118" w:rsidRDefault="00CB533B" w:rsidP="00CB533B">
            <w:pPr>
              <w:rPr>
                <w:b/>
              </w:rPr>
            </w:pPr>
          </w:p>
        </w:tc>
        <w:tc>
          <w:tcPr>
            <w:tcW w:w="1933" w:type="dxa"/>
          </w:tcPr>
          <w:p w14:paraId="3606BFA1" w14:textId="0A29135E" w:rsidR="005776D5" w:rsidRPr="002C4118" w:rsidRDefault="005776D5" w:rsidP="004C0B69">
            <w:pPr>
              <w:rPr>
                <w:rFonts w:ascii="Arial" w:hAnsi="Arial" w:cs="Arial"/>
                <w:sz w:val="21"/>
                <w:szCs w:val="21"/>
              </w:rPr>
            </w:pPr>
            <w:r w:rsidRPr="002C4118">
              <w:rPr>
                <w:rFonts w:ascii="Arial" w:hAnsi="Arial" w:cs="Arial"/>
                <w:sz w:val="21"/>
                <w:szCs w:val="21"/>
              </w:rPr>
              <w:t>Required?</w:t>
            </w:r>
          </w:p>
          <w:p w14:paraId="709C5229" w14:textId="6C0279C7" w:rsidR="00181282" w:rsidRPr="002C4118" w:rsidRDefault="00A670FB" w:rsidP="004C0B69">
            <w:sdt>
              <w:sdtPr>
                <w:rPr>
                  <w:rFonts w:ascii="Arial" w:hAnsi="Arial" w:cs="Arial"/>
                  <w:sz w:val="21"/>
                  <w:szCs w:val="21"/>
                </w:rPr>
                <w:tag w:val="Yes/No"/>
                <w:id w:val="-1498722224"/>
                <w:placeholder>
                  <w:docPart w:val="A4E98AEF5D644F05BF72D55FBCFEF8EF"/>
                </w:placeholder>
                <w:dropDownList>
                  <w:listItem w:displayText="Choose..." w:value="Choose..."/>
                  <w:listItem w:displayText="No" w:value="No"/>
                  <w:listItem w:displayText="Yes" w:value="Yes"/>
                </w:dropDownList>
              </w:sdtPr>
              <w:sdtEndPr/>
              <w:sdtContent>
                <w:r w:rsidR="005776D5" w:rsidRPr="002C4118">
                  <w:rPr>
                    <w:rFonts w:ascii="Arial" w:hAnsi="Arial" w:cs="Arial"/>
                    <w:sz w:val="21"/>
                    <w:szCs w:val="21"/>
                  </w:rPr>
                  <w:t>Choose...</w:t>
                </w:r>
              </w:sdtContent>
            </w:sdt>
          </w:p>
        </w:tc>
      </w:tr>
    </w:tbl>
    <w:p w14:paraId="21C18D9A" w14:textId="77777777" w:rsidR="00181282" w:rsidRDefault="00181282" w:rsidP="004C0B69"/>
    <w:p w14:paraId="609B7806" w14:textId="77777777" w:rsidR="00776D0E" w:rsidRDefault="00776D0E">
      <w:r>
        <w:br w:type="page"/>
      </w:r>
    </w:p>
    <w:tbl>
      <w:tblPr>
        <w:tblStyle w:val="TableGrid"/>
        <w:tblW w:w="0" w:type="auto"/>
        <w:tblLook w:val="04A0" w:firstRow="1" w:lastRow="0" w:firstColumn="1" w:lastColumn="0" w:noHBand="0" w:noVBand="1"/>
      </w:tblPr>
      <w:tblGrid>
        <w:gridCol w:w="3681"/>
        <w:gridCol w:w="5335"/>
      </w:tblGrid>
      <w:tr w:rsidR="00D96E54" w14:paraId="5EDEC8D6" w14:textId="77777777" w:rsidTr="009E7686">
        <w:trPr>
          <w:trHeight w:val="416"/>
        </w:trPr>
        <w:tc>
          <w:tcPr>
            <w:tcW w:w="3681" w:type="dxa"/>
          </w:tcPr>
          <w:p w14:paraId="0E269C5B" w14:textId="37420536" w:rsidR="00D96E54" w:rsidRPr="00D96E54" w:rsidRDefault="00D96E54" w:rsidP="004C0B69">
            <w:pPr>
              <w:rPr>
                <w:rFonts w:ascii="Arial" w:hAnsi="Arial" w:cs="Arial"/>
                <w:b/>
              </w:rPr>
            </w:pPr>
            <w:r w:rsidRPr="00D96E54">
              <w:rPr>
                <w:rFonts w:ascii="Arial" w:hAnsi="Arial" w:cs="Arial"/>
                <w:b/>
              </w:rPr>
              <w:lastRenderedPageBreak/>
              <w:t>Medical Record Contact Details</w:t>
            </w:r>
          </w:p>
        </w:tc>
        <w:tc>
          <w:tcPr>
            <w:tcW w:w="5335" w:type="dxa"/>
          </w:tcPr>
          <w:p w14:paraId="7A4908AD" w14:textId="2E34D0B3" w:rsidR="00D96E54" w:rsidRPr="008C71BE" w:rsidRDefault="00D96E54" w:rsidP="004C0B69">
            <w:pPr>
              <w:rPr>
                <w:rFonts w:ascii="Arial" w:hAnsi="Arial" w:cs="Arial"/>
                <w:sz w:val="21"/>
                <w:szCs w:val="21"/>
              </w:rPr>
            </w:pPr>
            <w:r w:rsidRPr="008C71BE">
              <w:rPr>
                <w:rFonts w:ascii="Arial" w:hAnsi="Arial" w:cs="Arial"/>
                <w:sz w:val="21"/>
                <w:szCs w:val="21"/>
              </w:rPr>
              <w:t>Name:</w:t>
            </w:r>
          </w:p>
        </w:tc>
      </w:tr>
      <w:tr w:rsidR="00D96E54" w14:paraId="63197BCD" w14:textId="77777777" w:rsidTr="009E7686">
        <w:trPr>
          <w:trHeight w:val="422"/>
        </w:trPr>
        <w:tc>
          <w:tcPr>
            <w:tcW w:w="3681" w:type="dxa"/>
          </w:tcPr>
          <w:p w14:paraId="23CB9A7A" w14:textId="2A86913D" w:rsidR="00D96E54" w:rsidRPr="00D96E54" w:rsidRDefault="00D96E54" w:rsidP="004C0B69">
            <w:pPr>
              <w:rPr>
                <w:rFonts w:ascii="Arial" w:hAnsi="Arial" w:cs="Arial"/>
                <w:b/>
              </w:rPr>
            </w:pPr>
            <w:r w:rsidRPr="008C71BE">
              <w:rPr>
                <w:rFonts w:ascii="Arial" w:hAnsi="Arial" w:cs="Arial"/>
                <w:sz w:val="21"/>
                <w:szCs w:val="21"/>
              </w:rPr>
              <w:t>Phone:</w:t>
            </w:r>
          </w:p>
        </w:tc>
        <w:tc>
          <w:tcPr>
            <w:tcW w:w="5335" w:type="dxa"/>
          </w:tcPr>
          <w:p w14:paraId="54F200E7" w14:textId="4DC7BFE9" w:rsidR="00D96E54" w:rsidRPr="008C71BE" w:rsidRDefault="00D96E54" w:rsidP="004C0B69">
            <w:pPr>
              <w:rPr>
                <w:rFonts w:ascii="Arial" w:hAnsi="Arial" w:cs="Arial"/>
                <w:sz w:val="21"/>
                <w:szCs w:val="21"/>
              </w:rPr>
            </w:pPr>
            <w:r w:rsidRPr="008C71BE">
              <w:rPr>
                <w:rFonts w:ascii="Arial" w:hAnsi="Arial" w:cs="Arial"/>
                <w:sz w:val="21"/>
                <w:szCs w:val="21"/>
              </w:rPr>
              <w:t>Email:</w:t>
            </w:r>
          </w:p>
        </w:tc>
      </w:tr>
      <w:tr w:rsidR="00D96E54" w14:paraId="2A3B0D57" w14:textId="77777777" w:rsidTr="009E7686">
        <w:trPr>
          <w:trHeight w:val="454"/>
        </w:trPr>
        <w:tc>
          <w:tcPr>
            <w:tcW w:w="3681" w:type="dxa"/>
          </w:tcPr>
          <w:p w14:paraId="63AF582A" w14:textId="42C0B039" w:rsidR="00D96E54" w:rsidRPr="00D96E54" w:rsidRDefault="00D96E54" w:rsidP="004C0B69">
            <w:pPr>
              <w:rPr>
                <w:rFonts w:ascii="Arial" w:hAnsi="Arial" w:cs="Arial"/>
                <w:b/>
              </w:rPr>
            </w:pPr>
            <w:r w:rsidRPr="00D96E54">
              <w:rPr>
                <w:rFonts w:ascii="Arial" w:hAnsi="Arial" w:cs="Arial"/>
                <w:b/>
              </w:rPr>
              <w:t>Hospital Ward Contact Details</w:t>
            </w:r>
          </w:p>
        </w:tc>
        <w:tc>
          <w:tcPr>
            <w:tcW w:w="5335" w:type="dxa"/>
          </w:tcPr>
          <w:p w14:paraId="58D6244A" w14:textId="00E3E6C6" w:rsidR="00D96E54" w:rsidRPr="00D96E54" w:rsidRDefault="00D96E54" w:rsidP="004C0B69">
            <w:pPr>
              <w:rPr>
                <w:rFonts w:ascii="Arial" w:hAnsi="Arial" w:cs="Arial"/>
                <w:sz w:val="21"/>
                <w:szCs w:val="21"/>
              </w:rPr>
            </w:pPr>
            <w:r w:rsidRPr="00D96E54">
              <w:rPr>
                <w:rFonts w:ascii="Arial" w:hAnsi="Arial" w:cs="Arial"/>
                <w:sz w:val="21"/>
                <w:szCs w:val="21"/>
              </w:rPr>
              <w:t>Name:</w:t>
            </w:r>
          </w:p>
        </w:tc>
      </w:tr>
      <w:tr w:rsidR="00D96E54" w14:paraId="50C7E288" w14:textId="77777777" w:rsidTr="009E7686">
        <w:trPr>
          <w:trHeight w:val="376"/>
        </w:trPr>
        <w:tc>
          <w:tcPr>
            <w:tcW w:w="3681" w:type="dxa"/>
          </w:tcPr>
          <w:p w14:paraId="367B9002" w14:textId="2545AC9B" w:rsidR="00D96E54" w:rsidRDefault="00D96E54" w:rsidP="004C0B69">
            <w:r w:rsidRPr="008C71BE">
              <w:rPr>
                <w:rFonts w:ascii="Arial" w:hAnsi="Arial" w:cs="Arial"/>
                <w:sz w:val="21"/>
                <w:szCs w:val="21"/>
              </w:rPr>
              <w:t>Phone:</w:t>
            </w:r>
          </w:p>
        </w:tc>
        <w:tc>
          <w:tcPr>
            <w:tcW w:w="5335" w:type="dxa"/>
          </w:tcPr>
          <w:p w14:paraId="3D50688E" w14:textId="4F072BA3" w:rsidR="00D96E54" w:rsidRPr="00D96E54" w:rsidRDefault="00D96E54" w:rsidP="004C0B69">
            <w:pPr>
              <w:rPr>
                <w:rFonts w:ascii="Arial" w:hAnsi="Arial" w:cs="Arial"/>
                <w:sz w:val="21"/>
                <w:szCs w:val="21"/>
              </w:rPr>
            </w:pPr>
            <w:r w:rsidRPr="00D96E54">
              <w:rPr>
                <w:rFonts w:ascii="Arial" w:hAnsi="Arial" w:cs="Arial"/>
                <w:sz w:val="21"/>
                <w:szCs w:val="21"/>
              </w:rPr>
              <w:t>Email:</w:t>
            </w:r>
          </w:p>
        </w:tc>
      </w:tr>
    </w:tbl>
    <w:p w14:paraId="0C5AB696" w14:textId="77777777" w:rsidR="00E01C25" w:rsidRDefault="00E01C25" w:rsidP="00E01C25">
      <w:pPr>
        <w:spacing w:after="240" w:line="14" w:lineRule="auto"/>
        <w:ind w:right="-754"/>
        <w:rPr>
          <w:rFonts w:ascii="Arial" w:hAnsi="Arial" w:cs="Arial"/>
          <w:b/>
          <w:sz w:val="21"/>
          <w:szCs w:val="21"/>
        </w:rPr>
      </w:pPr>
    </w:p>
    <w:p w14:paraId="5C52218E" w14:textId="6017CE85" w:rsidR="00E01C25" w:rsidRDefault="00E80594" w:rsidP="00E80594">
      <w:pPr>
        <w:spacing w:after="240"/>
        <w:ind w:right="-754"/>
        <w:rPr>
          <w:rFonts w:ascii="Arial" w:hAnsi="Arial" w:cs="Arial"/>
          <w:b/>
          <w:sz w:val="21"/>
          <w:szCs w:val="21"/>
        </w:rPr>
      </w:pPr>
      <w:r>
        <w:rPr>
          <w:rFonts w:ascii="Arial" w:hAnsi="Arial" w:cs="Arial"/>
          <w:b/>
          <w:sz w:val="21"/>
          <w:szCs w:val="21"/>
        </w:rPr>
        <w:t>Submitting your form</w:t>
      </w:r>
    </w:p>
    <w:p w14:paraId="5CA99149" w14:textId="245141B2" w:rsidR="00E80594" w:rsidRPr="00E01C25" w:rsidRDefault="00E80594" w:rsidP="00E80594">
      <w:pPr>
        <w:spacing w:after="240"/>
        <w:ind w:right="-754"/>
        <w:rPr>
          <w:rFonts w:ascii="Arial" w:hAnsi="Arial" w:cs="Arial"/>
          <w:b/>
          <w:sz w:val="21"/>
          <w:szCs w:val="21"/>
        </w:rPr>
      </w:pPr>
      <w:r w:rsidRPr="00E80594">
        <w:rPr>
          <w:rFonts w:ascii="Arial" w:hAnsi="Arial" w:cs="Arial"/>
          <w:b/>
          <w:sz w:val="21"/>
          <w:szCs w:val="21"/>
        </w:rPr>
        <w:t xml:space="preserve">By email – </w:t>
      </w:r>
      <w:r w:rsidRPr="00E80594">
        <w:rPr>
          <w:rFonts w:ascii="Arial" w:hAnsi="Arial" w:cs="Arial"/>
          <w:b/>
          <w:color w:val="FF0000"/>
          <w:sz w:val="21"/>
          <w:szCs w:val="21"/>
        </w:rPr>
        <w:t>Please save this document and email to the appropriate mailbox as detailed below</w:t>
      </w:r>
    </w:p>
    <w:tbl>
      <w:tblPr>
        <w:tblStyle w:val="TableGrid"/>
        <w:tblW w:w="9209" w:type="dxa"/>
        <w:tblLook w:val="04A0" w:firstRow="1" w:lastRow="0" w:firstColumn="1" w:lastColumn="0" w:noHBand="0" w:noVBand="1"/>
      </w:tblPr>
      <w:tblGrid>
        <w:gridCol w:w="1150"/>
        <w:gridCol w:w="1822"/>
        <w:gridCol w:w="2275"/>
        <w:gridCol w:w="1978"/>
        <w:gridCol w:w="1984"/>
      </w:tblGrid>
      <w:tr w:rsidR="00E80594" w:rsidRPr="006B466D" w14:paraId="0B6EE47B" w14:textId="77777777" w:rsidTr="00AA71A7">
        <w:trPr>
          <w:trHeight w:val="577"/>
        </w:trPr>
        <w:tc>
          <w:tcPr>
            <w:tcW w:w="1150" w:type="dxa"/>
          </w:tcPr>
          <w:p w14:paraId="7DF36B7B" w14:textId="55084CC9" w:rsidR="00E80594" w:rsidRPr="006B466D" w:rsidRDefault="00374282" w:rsidP="00572AFC">
            <w:pPr>
              <w:pStyle w:val="Default"/>
              <w:jc w:val="center"/>
              <w:rPr>
                <w:sz w:val="21"/>
                <w:szCs w:val="21"/>
              </w:rPr>
            </w:pPr>
            <w:r>
              <w:rPr>
                <w:sz w:val="21"/>
                <w:szCs w:val="21"/>
              </w:rPr>
              <w:t>Casework Team</w:t>
            </w:r>
          </w:p>
        </w:tc>
        <w:tc>
          <w:tcPr>
            <w:tcW w:w="1822" w:type="dxa"/>
          </w:tcPr>
          <w:p w14:paraId="7E6F4544" w14:textId="77777777" w:rsidR="00E80594" w:rsidRPr="006B466D" w:rsidRDefault="00E80594" w:rsidP="00572AFC">
            <w:pPr>
              <w:pStyle w:val="Default"/>
              <w:jc w:val="center"/>
              <w:rPr>
                <w:sz w:val="21"/>
                <w:szCs w:val="21"/>
              </w:rPr>
            </w:pPr>
            <w:r>
              <w:rPr>
                <w:sz w:val="21"/>
                <w:szCs w:val="21"/>
              </w:rPr>
              <w:t>Team 1</w:t>
            </w:r>
          </w:p>
        </w:tc>
        <w:tc>
          <w:tcPr>
            <w:tcW w:w="2275" w:type="dxa"/>
          </w:tcPr>
          <w:p w14:paraId="0DC13E03" w14:textId="77777777" w:rsidR="00E80594" w:rsidRPr="006B466D" w:rsidRDefault="00E80594" w:rsidP="00572AFC">
            <w:pPr>
              <w:pStyle w:val="Default"/>
              <w:jc w:val="center"/>
              <w:rPr>
                <w:sz w:val="21"/>
                <w:szCs w:val="21"/>
              </w:rPr>
            </w:pPr>
            <w:r>
              <w:rPr>
                <w:sz w:val="21"/>
                <w:szCs w:val="21"/>
              </w:rPr>
              <w:t>Team 2</w:t>
            </w:r>
          </w:p>
        </w:tc>
        <w:tc>
          <w:tcPr>
            <w:tcW w:w="1978" w:type="dxa"/>
          </w:tcPr>
          <w:p w14:paraId="4974B9C1" w14:textId="77777777" w:rsidR="00E80594" w:rsidRPr="006B466D" w:rsidRDefault="00E80594" w:rsidP="00572AFC">
            <w:pPr>
              <w:pStyle w:val="Default"/>
              <w:jc w:val="center"/>
              <w:rPr>
                <w:sz w:val="21"/>
                <w:szCs w:val="21"/>
              </w:rPr>
            </w:pPr>
            <w:r>
              <w:rPr>
                <w:sz w:val="21"/>
                <w:szCs w:val="21"/>
              </w:rPr>
              <w:t>Team 3</w:t>
            </w:r>
          </w:p>
        </w:tc>
        <w:tc>
          <w:tcPr>
            <w:tcW w:w="1984" w:type="dxa"/>
          </w:tcPr>
          <w:p w14:paraId="1E06F197" w14:textId="5F88C4F0" w:rsidR="00E80594" w:rsidRPr="006B466D" w:rsidRDefault="00E01C25" w:rsidP="00572AFC">
            <w:pPr>
              <w:pStyle w:val="Default"/>
              <w:jc w:val="center"/>
              <w:rPr>
                <w:sz w:val="21"/>
                <w:szCs w:val="21"/>
              </w:rPr>
            </w:pPr>
            <w:r>
              <w:rPr>
                <w:sz w:val="21"/>
                <w:szCs w:val="21"/>
              </w:rPr>
              <w:t>Team 4</w:t>
            </w:r>
          </w:p>
        </w:tc>
      </w:tr>
      <w:tr w:rsidR="00E80594" w:rsidRPr="002F44D9" w14:paraId="0983DFF1" w14:textId="77777777" w:rsidTr="00A670FB">
        <w:trPr>
          <w:trHeight w:val="5793"/>
        </w:trPr>
        <w:tc>
          <w:tcPr>
            <w:tcW w:w="1150" w:type="dxa"/>
          </w:tcPr>
          <w:p w14:paraId="3840061F" w14:textId="77777777" w:rsidR="00E80594" w:rsidRDefault="00E80594" w:rsidP="00572AFC">
            <w:pPr>
              <w:pStyle w:val="Default"/>
              <w:jc w:val="center"/>
              <w:rPr>
                <w:sz w:val="21"/>
                <w:szCs w:val="21"/>
              </w:rPr>
            </w:pPr>
          </w:p>
          <w:p w14:paraId="0B379906" w14:textId="77777777" w:rsidR="00E80594" w:rsidRDefault="00E80594" w:rsidP="00572AFC">
            <w:pPr>
              <w:pStyle w:val="Default"/>
              <w:jc w:val="center"/>
              <w:rPr>
                <w:sz w:val="21"/>
                <w:szCs w:val="21"/>
              </w:rPr>
            </w:pPr>
          </w:p>
          <w:p w14:paraId="6EF632C6" w14:textId="77777777" w:rsidR="00E80594" w:rsidRDefault="00E80594" w:rsidP="00572AFC">
            <w:pPr>
              <w:pStyle w:val="Default"/>
              <w:jc w:val="center"/>
              <w:rPr>
                <w:sz w:val="21"/>
                <w:szCs w:val="21"/>
              </w:rPr>
            </w:pPr>
          </w:p>
          <w:p w14:paraId="7606CD96" w14:textId="77777777" w:rsidR="00E80594" w:rsidRDefault="00E80594" w:rsidP="00572AFC">
            <w:pPr>
              <w:pStyle w:val="Default"/>
              <w:jc w:val="center"/>
              <w:rPr>
                <w:sz w:val="21"/>
                <w:szCs w:val="21"/>
              </w:rPr>
            </w:pPr>
          </w:p>
          <w:p w14:paraId="7E09F6D7" w14:textId="77777777" w:rsidR="00E80594" w:rsidRDefault="00E80594" w:rsidP="00572AFC">
            <w:pPr>
              <w:pStyle w:val="Default"/>
              <w:jc w:val="center"/>
              <w:rPr>
                <w:sz w:val="21"/>
                <w:szCs w:val="21"/>
              </w:rPr>
            </w:pPr>
          </w:p>
          <w:p w14:paraId="5F4F7FFA" w14:textId="77777777" w:rsidR="00E80594" w:rsidRDefault="00E80594" w:rsidP="00572AFC">
            <w:pPr>
              <w:pStyle w:val="Default"/>
              <w:jc w:val="center"/>
              <w:rPr>
                <w:sz w:val="21"/>
                <w:szCs w:val="21"/>
              </w:rPr>
            </w:pPr>
          </w:p>
          <w:p w14:paraId="07ED8CFD" w14:textId="77777777" w:rsidR="00E80594" w:rsidRDefault="00E80594" w:rsidP="00572AFC">
            <w:pPr>
              <w:pStyle w:val="Default"/>
              <w:jc w:val="center"/>
              <w:rPr>
                <w:sz w:val="21"/>
                <w:szCs w:val="21"/>
              </w:rPr>
            </w:pPr>
          </w:p>
          <w:p w14:paraId="3F46805B" w14:textId="77777777" w:rsidR="00E80594" w:rsidRDefault="00E80594" w:rsidP="00572AFC">
            <w:pPr>
              <w:pStyle w:val="Default"/>
              <w:jc w:val="center"/>
              <w:rPr>
                <w:sz w:val="21"/>
                <w:szCs w:val="21"/>
              </w:rPr>
            </w:pPr>
          </w:p>
          <w:p w14:paraId="0EB6F09D" w14:textId="77777777" w:rsidR="00E80594" w:rsidRDefault="00E80594" w:rsidP="00572AFC">
            <w:pPr>
              <w:pStyle w:val="Default"/>
              <w:jc w:val="center"/>
              <w:rPr>
                <w:sz w:val="21"/>
                <w:szCs w:val="21"/>
              </w:rPr>
            </w:pPr>
          </w:p>
          <w:p w14:paraId="1B396A70" w14:textId="77777777" w:rsidR="00E80594" w:rsidRDefault="00E80594" w:rsidP="00572AFC">
            <w:pPr>
              <w:pStyle w:val="Default"/>
              <w:jc w:val="center"/>
              <w:rPr>
                <w:sz w:val="21"/>
                <w:szCs w:val="21"/>
              </w:rPr>
            </w:pPr>
          </w:p>
          <w:p w14:paraId="04B51565" w14:textId="77777777" w:rsidR="00E80594" w:rsidRDefault="00E80594" w:rsidP="00572AFC">
            <w:pPr>
              <w:pStyle w:val="Default"/>
              <w:jc w:val="center"/>
              <w:rPr>
                <w:sz w:val="21"/>
                <w:szCs w:val="21"/>
              </w:rPr>
            </w:pPr>
          </w:p>
          <w:p w14:paraId="32027AD7" w14:textId="77777777" w:rsidR="00E80594" w:rsidRDefault="00E80594" w:rsidP="00572AFC">
            <w:pPr>
              <w:pStyle w:val="Default"/>
              <w:jc w:val="center"/>
              <w:rPr>
                <w:sz w:val="21"/>
                <w:szCs w:val="21"/>
              </w:rPr>
            </w:pPr>
          </w:p>
          <w:p w14:paraId="242F57F5" w14:textId="77777777" w:rsidR="00E80594" w:rsidRPr="006B466D" w:rsidRDefault="00E80594" w:rsidP="00572AFC">
            <w:pPr>
              <w:pStyle w:val="Default"/>
              <w:jc w:val="center"/>
              <w:rPr>
                <w:sz w:val="21"/>
                <w:szCs w:val="21"/>
              </w:rPr>
            </w:pPr>
            <w:r>
              <w:rPr>
                <w:sz w:val="21"/>
                <w:szCs w:val="21"/>
              </w:rPr>
              <w:t>Hospitals covered</w:t>
            </w:r>
          </w:p>
        </w:tc>
        <w:tc>
          <w:tcPr>
            <w:tcW w:w="1822" w:type="dxa"/>
          </w:tcPr>
          <w:p w14:paraId="4496459C" w14:textId="77777777" w:rsidR="00B754E7" w:rsidRPr="00B754E7" w:rsidRDefault="00B754E7" w:rsidP="00B754E7">
            <w:pPr>
              <w:spacing w:after="20" w:line="16" w:lineRule="atLeast"/>
              <w:rPr>
                <w:rFonts w:ascii="Arial" w:hAnsi="Arial" w:cs="Arial"/>
                <w:sz w:val="20"/>
                <w:szCs w:val="20"/>
              </w:rPr>
            </w:pPr>
            <w:r w:rsidRPr="00B754E7">
              <w:rPr>
                <w:rFonts w:ascii="Arial" w:hAnsi="Arial" w:cs="Arial"/>
                <w:sz w:val="20"/>
                <w:szCs w:val="20"/>
              </w:rPr>
              <w:t xml:space="preserve">Gartnavel Royal, </w:t>
            </w:r>
          </w:p>
          <w:p w14:paraId="53F93A34" w14:textId="77777777" w:rsidR="00B754E7" w:rsidRPr="00B754E7" w:rsidRDefault="00B754E7" w:rsidP="00B754E7">
            <w:pPr>
              <w:spacing w:after="20" w:line="16" w:lineRule="atLeast"/>
              <w:rPr>
                <w:rFonts w:ascii="Arial" w:hAnsi="Arial" w:cs="Arial"/>
                <w:sz w:val="20"/>
                <w:szCs w:val="20"/>
              </w:rPr>
            </w:pPr>
            <w:r w:rsidRPr="00B754E7">
              <w:rPr>
                <w:rFonts w:ascii="Arial" w:hAnsi="Arial" w:cs="Arial"/>
                <w:sz w:val="20"/>
                <w:szCs w:val="20"/>
              </w:rPr>
              <w:t xml:space="preserve">Gartnavel General, </w:t>
            </w:r>
          </w:p>
          <w:p w14:paraId="1B3AB023" w14:textId="77777777" w:rsidR="00B754E7" w:rsidRPr="00B754E7" w:rsidRDefault="00B754E7" w:rsidP="00B754E7">
            <w:pPr>
              <w:spacing w:after="20" w:line="16" w:lineRule="atLeast"/>
              <w:rPr>
                <w:rFonts w:ascii="Arial" w:hAnsi="Arial" w:cs="Arial"/>
                <w:sz w:val="20"/>
                <w:szCs w:val="20"/>
              </w:rPr>
            </w:pPr>
            <w:r w:rsidRPr="00B754E7">
              <w:rPr>
                <w:rFonts w:ascii="Arial" w:hAnsi="Arial" w:cs="Arial"/>
                <w:sz w:val="20"/>
                <w:szCs w:val="20"/>
              </w:rPr>
              <w:t xml:space="preserve">Glasgow Royal Infirmary, </w:t>
            </w:r>
          </w:p>
          <w:p w14:paraId="358400FD" w14:textId="77777777" w:rsidR="00B754E7" w:rsidRPr="00B754E7" w:rsidRDefault="00B754E7" w:rsidP="00B754E7">
            <w:pPr>
              <w:spacing w:after="20" w:line="16" w:lineRule="atLeast"/>
              <w:rPr>
                <w:rFonts w:ascii="Arial" w:hAnsi="Arial" w:cs="Arial"/>
                <w:sz w:val="20"/>
                <w:szCs w:val="20"/>
              </w:rPr>
            </w:pPr>
            <w:r w:rsidRPr="00B754E7">
              <w:rPr>
                <w:rFonts w:ascii="Arial" w:hAnsi="Arial" w:cs="Arial"/>
                <w:sz w:val="20"/>
                <w:szCs w:val="20"/>
              </w:rPr>
              <w:t xml:space="preserve">Langhill Clinic, </w:t>
            </w:r>
          </w:p>
          <w:p w14:paraId="2426AE52" w14:textId="77777777" w:rsidR="00B754E7" w:rsidRPr="00B754E7" w:rsidRDefault="00B754E7" w:rsidP="00B754E7">
            <w:pPr>
              <w:spacing w:after="20" w:line="16" w:lineRule="atLeast"/>
              <w:rPr>
                <w:rFonts w:ascii="Arial" w:hAnsi="Arial" w:cs="Arial"/>
                <w:sz w:val="20"/>
                <w:szCs w:val="20"/>
              </w:rPr>
            </w:pPr>
            <w:r w:rsidRPr="00B754E7">
              <w:rPr>
                <w:rFonts w:ascii="Arial" w:hAnsi="Arial" w:cs="Arial"/>
                <w:sz w:val="20"/>
                <w:szCs w:val="20"/>
              </w:rPr>
              <w:t>Mid Argyll Community Hospital,</w:t>
            </w:r>
          </w:p>
          <w:p w14:paraId="7AFA5368" w14:textId="2252A394" w:rsidR="00B754E7" w:rsidRPr="00B754E7" w:rsidRDefault="00B754E7" w:rsidP="00B754E7">
            <w:pPr>
              <w:spacing w:after="20" w:line="16" w:lineRule="atLeast"/>
              <w:rPr>
                <w:rFonts w:ascii="Arial" w:hAnsi="Arial" w:cs="Arial"/>
                <w:sz w:val="20"/>
                <w:szCs w:val="20"/>
              </w:rPr>
            </w:pPr>
            <w:r w:rsidRPr="00B754E7">
              <w:rPr>
                <w:rFonts w:ascii="Arial" w:hAnsi="Arial" w:cs="Arial"/>
                <w:sz w:val="20"/>
                <w:szCs w:val="20"/>
              </w:rPr>
              <w:t>Queen Elizabeth University Hospital</w:t>
            </w:r>
            <w:r>
              <w:rPr>
                <w:rFonts w:ascii="Arial" w:hAnsi="Arial" w:cs="Arial"/>
                <w:sz w:val="20"/>
                <w:szCs w:val="20"/>
              </w:rPr>
              <w:t>,</w:t>
            </w:r>
          </w:p>
          <w:p w14:paraId="705EB1E4" w14:textId="77777777" w:rsidR="00B754E7" w:rsidRPr="00B754E7" w:rsidRDefault="00B754E7" w:rsidP="00B754E7">
            <w:pPr>
              <w:spacing w:after="20" w:line="16" w:lineRule="atLeast"/>
              <w:rPr>
                <w:rFonts w:ascii="Arial" w:hAnsi="Arial" w:cs="Arial"/>
                <w:sz w:val="20"/>
                <w:szCs w:val="20"/>
              </w:rPr>
            </w:pPr>
            <w:r w:rsidRPr="00B754E7">
              <w:rPr>
                <w:rFonts w:ascii="Arial" w:hAnsi="Arial" w:cs="Arial"/>
                <w:sz w:val="20"/>
                <w:szCs w:val="20"/>
              </w:rPr>
              <w:t>Rowanbank Clinic,</w:t>
            </w:r>
          </w:p>
          <w:p w14:paraId="7BDB746E" w14:textId="6D570E78" w:rsidR="00B754E7" w:rsidRDefault="00B754E7" w:rsidP="00B754E7">
            <w:pPr>
              <w:spacing w:after="20" w:line="16" w:lineRule="atLeast"/>
              <w:rPr>
                <w:rFonts w:ascii="Arial" w:hAnsi="Arial" w:cs="Arial"/>
                <w:sz w:val="20"/>
                <w:szCs w:val="20"/>
              </w:rPr>
            </w:pPr>
            <w:r w:rsidRPr="00B754E7">
              <w:rPr>
                <w:rFonts w:ascii="Arial" w:hAnsi="Arial" w:cs="Arial"/>
                <w:sz w:val="20"/>
                <w:szCs w:val="20"/>
              </w:rPr>
              <w:t>Royal Hospital for Children,</w:t>
            </w:r>
          </w:p>
          <w:p w14:paraId="3FD304E9" w14:textId="48E0C27C" w:rsidR="000C1F71" w:rsidRPr="00B754E7" w:rsidRDefault="000C1F71" w:rsidP="00B754E7">
            <w:pPr>
              <w:spacing w:after="20" w:line="16" w:lineRule="atLeast"/>
              <w:rPr>
                <w:rFonts w:ascii="Arial" w:hAnsi="Arial" w:cs="Arial"/>
                <w:sz w:val="20"/>
                <w:szCs w:val="20"/>
              </w:rPr>
            </w:pPr>
            <w:r w:rsidRPr="00B754E7">
              <w:rPr>
                <w:rFonts w:ascii="Arial" w:hAnsi="Arial" w:cs="Arial"/>
                <w:sz w:val="20"/>
                <w:szCs w:val="20"/>
              </w:rPr>
              <w:t>Skye House</w:t>
            </w:r>
            <w:r>
              <w:rPr>
                <w:rFonts w:ascii="Arial" w:hAnsi="Arial" w:cs="Arial"/>
                <w:sz w:val="20"/>
                <w:szCs w:val="20"/>
              </w:rPr>
              <w:t>,</w:t>
            </w:r>
          </w:p>
          <w:p w14:paraId="258AB85A" w14:textId="399FF758" w:rsidR="00B754E7" w:rsidRPr="00B754E7" w:rsidRDefault="00B754E7" w:rsidP="00B754E7">
            <w:pPr>
              <w:spacing w:after="20" w:line="16" w:lineRule="atLeast"/>
              <w:rPr>
                <w:rFonts w:ascii="Arial" w:hAnsi="Arial" w:cs="Arial"/>
                <w:sz w:val="20"/>
                <w:szCs w:val="20"/>
              </w:rPr>
            </w:pPr>
            <w:r w:rsidRPr="00B754E7">
              <w:rPr>
                <w:rFonts w:ascii="Arial" w:hAnsi="Arial" w:cs="Arial"/>
                <w:sz w:val="20"/>
                <w:szCs w:val="20"/>
              </w:rPr>
              <w:t xml:space="preserve">Stobhill Hospital, </w:t>
            </w:r>
          </w:p>
          <w:p w14:paraId="55CF13C9" w14:textId="77777777" w:rsidR="00B754E7" w:rsidRPr="00B754E7" w:rsidRDefault="00B754E7" w:rsidP="00B754E7">
            <w:pPr>
              <w:spacing w:after="20" w:line="16" w:lineRule="atLeast"/>
              <w:rPr>
                <w:rFonts w:ascii="Arial" w:hAnsi="Arial" w:cs="Arial"/>
                <w:sz w:val="20"/>
                <w:szCs w:val="20"/>
              </w:rPr>
            </w:pPr>
            <w:r w:rsidRPr="00B754E7">
              <w:rPr>
                <w:rFonts w:ascii="Arial" w:hAnsi="Arial" w:cs="Arial"/>
                <w:sz w:val="20"/>
                <w:szCs w:val="20"/>
              </w:rPr>
              <w:t xml:space="preserve">Surehaven Hospital, </w:t>
            </w:r>
          </w:p>
          <w:p w14:paraId="0436DD9D" w14:textId="77777777" w:rsidR="00B754E7" w:rsidRPr="00B754E7" w:rsidRDefault="00B754E7" w:rsidP="00B754E7">
            <w:pPr>
              <w:spacing w:after="20" w:line="16" w:lineRule="atLeast"/>
              <w:rPr>
                <w:rFonts w:ascii="Arial" w:hAnsi="Arial" w:cs="Arial"/>
                <w:sz w:val="20"/>
                <w:szCs w:val="20"/>
              </w:rPr>
            </w:pPr>
            <w:r w:rsidRPr="00B754E7">
              <w:rPr>
                <w:rFonts w:ascii="Arial" w:hAnsi="Arial" w:cs="Arial"/>
                <w:sz w:val="20"/>
                <w:szCs w:val="20"/>
              </w:rPr>
              <w:t>The Priory</w:t>
            </w:r>
          </w:p>
          <w:p w14:paraId="4149A0EE" w14:textId="6A71786F" w:rsidR="00E80594" w:rsidRPr="00374282" w:rsidRDefault="00E80594" w:rsidP="00B754E7">
            <w:pPr>
              <w:pStyle w:val="Default"/>
              <w:spacing w:after="20" w:line="16" w:lineRule="atLeast"/>
              <w:jc w:val="center"/>
              <w:rPr>
                <w:color w:val="auto"/>
                <w:sz w:val="20"/>
                <w:szCs w:val="20"/>
              </w:rPr>
            </w:pPr>
          </w:p>
        </w:tc>
        <w:tc>
          <w:tcPr>
            <w:tcW w:w="2275" w:type="dxa"/>
          </w:tcPr>
          <w:p w14:paraId="6E18E507" w14:textId="77777777" w:rsidR="000C1F71" w:rsidRPr="00B754E7" w:rsidRDefault="000C1F71" w:rsidP="000C1F71">
            <w:pPr>
              <w:spacing w:after="20" w:line="16" w:lineRule="atLeast"/>
              <w:rPr>
                <w:rFonts w:ascii="Arial" w:hAnsi="Arial" w:cs="Arial"/>
                <w:sz w:val="20"/>
                <w:szCs w:val="20"/>
              </w:rPr>
            </w:pPr>
            <w:r w:rsidRPr="00B754E7">
              <w:rPr>
                <w:rFonts w:ascii="Arial" w:hAnsi="Arial" w:cs="Arial"/>
                <w:sz w:val="20"/>
                <w:szCs w:val="20"/>
              </w:rPr>
              <w:t xml:space="preserve">Aberdeen Royal Infirmary, </w:t>
            </w:r>
          </w:p>
          <w:p w14:paraId="2AEFEFFF" w14:textId="7E6A1351" w:rsidR="000C1F71" w:rsidRDefault="00B754E7" w:rsidP="00B754E7">
            <w:pPr>
              <w:spacing w:after="20" w:line="16" w:lineRule="atLeast"/>
              <w:rPr>
                <w:rFonts w:ascii="Arial" w:hAnsi="Arial" w:cs="Arial"/>
                <w:sz w:val="20"/>
                <w:szCs w:val="20"/>
              </w:rPr>
            </w:pPr>
            <w:r w:rsidRPr="00B754E7">
              <w:rPr>
                <w:rFonts w:ascii="Arial" w:hAnsi="Arial" w:cs="Arial"/>
                <w:sz w:val="20"/>
                <w:szCs w:val="20"/>
              </w:rPr>
              <w:t>Arbroath Infirmary,</w:t>
            </w:r>
          </w:p>
          <w:p w14:paraId="31F4AD0E" w14:textId="77777777" w:rsidR="00B754E7" w:rsidRPr="00B754E7" w:rsidRDefault="00B754E7" w:rsidP="00B754E7">
            <w:pPr>
              <w:spacing w:after="20" w:line="16" w:lineRule="atLeast"/>
              <w:rPr>
                <w:rFonts w:ascii="Arial" w:hAnsi="Arial" w:cs="Arial"/>
                <w:sz w:val="20"/>
                <w:szCs w:val="20"/>
              </w:rPr>
            </w:pPr>
            <w:r w:rsidRPr="00B754E7">
              <w:rPr>
                <w:rFonts w:ascii="Arial" w:hAnsi="Arial" w:cs="Arial"/>
                <w:sz w:val="20"/>
                <w:szCs w:val="20"/>
              </w:rPr>
              <w:t xml:space="preserve">Bellsdyke Hospital, </w:t>
            </w:r>
          </w:p>
          <w:p w14:paraId="17117844" w14:textId="77777777" w:rsidR="00B754E7" w:rsidRPr="00B754E7" w:rsidRDefault="00B754E7" w:rsidP="00B754E7">
            <w:pPr>
              <w:spacing w:after="20" w:line="16" w:lineRule="atLeast"/>
              <w:rPr>
                <w:rFonts w:ascii="Arial" w:hAnsi="Arial" w:cs="Arial"/>
                <w:sz w:val="20"/>
                <w:szCs w:val="20"/>
              </w:rPr>
            </w:pPr>
            <w:r w:rsidRPr="00B754E7">
              <w:rPr>
                <w:rFonts w:ascii="Arial" w:hAnsi="Arial" w:cs="Arial"/>
                <w:sz w:val="20"/>
                <w:szCs w:val="20"/>
              </w:rPr>
              <w:t>Caithness General,</w:t>
            </w:r>
          </w:p>
          <w:p w14:paraId="143F77E9" w14:textId="77777777" w:rsidR="00B754E7" w:rsidRPr="00B754E7" w:rsidRDefault="00B754E7" w:rsidP="00B754E7">
            <w:pPr>
              <w:spacing w:after="20" w:line="16" w:lineRule="atLeast"/>
              <w:rPr>
                <w:rFonts w:ascii="Arial" w:hAnsi="Arial" w:cs="Arial"/>
                <w:sz w:val="20"/>
                <w:szCs w:val="20"/>
              </w:rPr>
            </w:pPr>
            <w:r w:rsidRPr="00B754E7">
              <w:rPr>
                <w:rFonts w:ascii="Arial" w:hAnsi="Arial" w:cs="Arial"/>
                <w:sz w:val="20"/>
                <w:szCs w:val="20"/>
              </w:rPr>
              <w:t xml:space="preserve">Carseview Centre, </w:t>
            </w:r>
          </w:p>
          <w:p w14:paraId="61E7E9C1" w14:textId="77777777" w:rsidR="00B754E7" w:rsidRPr="00B754E7" w:rsidRDefault="00B754E7" w:rsidP="00B754E7">
            <w:pPr>
              <w:spacing w:after="20" w:line="16" w:lineRule="atLeast"/>
              <w:rPr>
                <w:rFonts w:ascii="Arial" w:hAnsi="Arial" w:cs="Arial"/>
                <w:sz w:val="20"/>
                <w:szCs w:val="20"/>
              </w:rPr>
            </w:pPr>
            <w:r w:rsidRPr="00B754E7">
              <w:rPr>
                <w:rFonts w:ascii="Arial" w:hAnsi="Arial" w:cs="Arial"/>
                <w:sz w:val="20"/>
                <w:szCs w:val="20"/>
              </w:rPr>
              <w:t xml:space="preserve">Dr Grays, </w:t>
            </w:r>
          </w:p>
          <w:p w14:paraId="18FF6F3A" w14:textId="77777777" w:rsidR="00B754E7" w:rsidRPr="00B754E7" w:rsidRDefault="00B754E7" w:rsidP="00B754E7">
            <w:pPr>
              <w:spacing w:after="20" w:line="16" w:lineRule="atLeast"/>
              <w:rPr>
                <w:rFonts w:ascii="Arial" w:hAnsi="Arial" w:cs="Arial"/>
                <w:sz w:val="20"/>
                <w:szCs w:val="20"/>
              </w:rPr>
            </w:pPr>
            <w:r w:rsidRPr="00B754E7">
              <w:rPr>
                <w:rFonts w:ascii="Arial" w:hAnsi="Arial" w:cs="Arial"/>
                <w:sz w:val="20"/>
                <w:szCs w:val="20"/>
              </w:rPr>
              <w:t xml:space="preserve">Dudhope YPU, </w:t>
            </w:r>
          </w:p>
          <w:p w14:paraId="31D2CDED" w14:textId="197FF10E" w:rsidR="00B754E7" w:rsidRDefault="00B754E7" w:rsidP="00B754E7">
            <w:pPr>
              <w:spacing w:after="20" w:line="16" w:lineRule="atLeast"/>
              <w:rPr>
                <w:rFonts w:ascii="Arial" w:hAnsi="Arial" w:cs="Arial"/>
                <w:sz w:val="20"/>
                <w:szCs w:val="20"/>
              </w:rPr>
            </w:pPr>
            <w:r w:rsidRPr="00B754E7">
              <w:rPr>
                <w:rFonts w:ascii="Arial" w:hAnsi="Arial" w:cs="Arial"/>
                <w:sz w:val="20"/>
                <w:szCs w:val="20"/>
              </w:rPr>
              <w:t>Forth Valley</w:t>
            </w:r>
            <w:r w:rsidR="000C1F71">
              <w:rPr>
                <w:rFonts w:ascii="Arial" w:hAnsi="Arial" w:cs="Arial"/>
                <w:sz w:val="20"/>
                <w:szCs w:val="20"/>
              </w:rPr>
              <w:t>,</w:t>
            </w:r>
          </w:p>
          <w:p w14:paraId="7F32BFEE" w14:textId="77777777" w:rsidR="00B754E7" w:rsidRPr="00B754E7" w:rsidRDefault="00B754E7" w:rsidP="00B754E7">
            <w:pPr>
              <w:spacing w:after="20" w:line="16" w:lineRule="atLeast"/>
              <w:rPr>
                <w:rFonts w:ascii="Arial" w:hAnsi="Arial" w:cs="Arial"/>
                <w:sz w:val="20"/>
                <w:szCs w:val="20"/>
              </w:rPr>
            </w:pPr>
            <w:r w:rsidRPr="00B754E7">
              <w:rPr>
                <w:rFonts w:ascii="Arial" w:hAnsi="Arial" w:cs="Arial"/>
                <w:sz w:val="20"/>
                <w:szCs w:val="20"/>
              </w:rPr>
              <w:t xml:space="preserve">Kingsway Care Centre, </w:t>
            </w:r>
          </w:p>
          <w:p w14:paraId="58FA0E90" w14:textId="77777777" w:rsidR="00B754E7" w:rsidRPr="00B754E7" w:rsidRDefault="00B754E7" w:rsidP="00B754E7">
            <w:pPr>
              <w:spacing w:after="20" w:line="16" w:lineRule="atLeast"/>
              <w:rPr>
                <w:rFonts w:ascii="Arial" w:hAnsi="Arial" w:cs="Arial"/>
                <w:sz w:val="20"/>
                <w:szCs w:val="20"/>
              </w:rPr>
            </w:pPr>
            <w:r w:rsidRPr="00B754E7">
              <w:rPr>
                <w:rFonts w:ascii="Arial" w:hAnsi="Arial" w:cs="Arial"/>
                <w:sz w:val="20"/>
                <w:szCs w:val="20"/>
              </w:rPr>
              <w:t xml:space="preserve">Lochview Hospital, </w:t>
            </w:r>
          </w:p>
          <w:p w14:paraId="0C0D82F5" w14:textId="77777777" w:rsidR="00B754E7" w:rsidRPr="00B754E7" w:rsidRDefault="00B754E7" w:rsidP="00B754E7">
            <w:pPr>
              <w:spacing w:after="20" w:line="16" w:lineRule="atLeast"/>
              <w:rPr>
                <w:rFonts w:ascii="Arial" w:hAnsi="Arial" w:cs="Arial"/>
                <w:sz w:val="20"/>
                <w:szCs w:val="20"/>
              </w:rPr>
            </w:pPr>
            <w:r w:rsidRPr="00B754E7">
              <w:rPr>
                <w:rFonts w:ascii="Arial" w:hAnsi="Arial" w:cs="Arial"/>
                <w:sz w:val="20"/>
                <w:szCs w:val="20"/>
              </w:rPr>
              <w:t xml:space="preserve">Murray Royal, </w:t>
            </w:r>
          </w:p>
          <w:p w14:paraId="7D659FE8" w14:textId="77777777" w:rsidR="00B754E7" w:rsidRPr="00B754E7" w:rsidRDefault="00B754E7" w:rsidP="00B754E7">
            <w:pPr>
              <w:spacing w:after="20" w:line="16" w:lineRule="atLeast"/>
              <w:rPr>
                <w:rFonts w:ascii="Arial" w:hAnsi="Arial" w:cs="Arial"/>
                <w:sz w:val="20"/>
                <w:szCs w:val="20"/>
              </w:rPr>
            </w:pPr>
            <w:r w:rsidRPr="00B754E7">
              <w:rPr>
                <w:rFonts w:ascii="Arial" w:hAnsi="Arial" w:cs="Arial"/>
                <w:sz w:val="20"/>
                <w:szCs w:val="20"/>
              </w:rPr>
              <w:t xml:space="preserve">New Craigs, </w:t>
            </w:r>
          </w:p>
          <w:p w14:paraId="3EB47C3F" w14:textId="77777777" w:rsidR="00B754E7" w:rsidRPr="00B754E7" w:rsidRDefault="00B754E7" w:rsidP="00B754E7">
            <w:pPr>
              <w:spacing w:after="20" w:line="16" w:lineRule="atLeast"/>
              <w:rPr>
                <w:rFonts w:ascii="Arial" w:hAnsi="Arial" w:cs="Arial"/>
                <w:sz w:val="20"/>
                <w:szCs w:val="20"/>
              </w:rPr>
            </w:pPr>
            <w:r w:rsidRPr="00B754E7">
              <w:rPr>
                <w:rFonts w:ascii="Arial" w:hAnsi="Arial" w:cs="Arial"/>
                <w:sz w:val="20"/>
                <w:szCs w:val="20"/>
              </w:rPr>
              <w:t xml:space="preserve">Rohallion Unit, </w:t>
            </w:r>
          </w:p>
          <w:p w14:paraId="2D0F4532" w14:textId="77777777" w:rsidR="00B754E7" w:rsidRPr="00B754E7" w:rsidRDefault="00B754E7" w:rsidP="00B754E7">
            <w:pPr>
              <w:spacing w:after="20" w:line="16" w:lineRule="atLeast"/>
              <w:rPr>
                <w:rFonts w:ascii="Arial" w:hAnsi="Arial" w:cs="Arial"/>
                <w:sz w:val="20"/>
                <w:szCs w:val="20"/>
              </w:rPr>
            </w:pPr>
            <w:r w:rsidRPr="00B754E7">
              <w:rPr>
                <w:rFonts w:ascii="Arial" w:hAnsi="Arial" w:cs="Arial"/>
                <w:sz w:val="20"/>
                <w:szCs w:val="20"/>
              </w:rPr>
              <w:t xml:space="preserve">Royal Cornhill Hospital, </w:t>
            </w:r>
          </w:p>
          <w:p w14:paraId="3DDE4D81" w14:textId="77777777" w:rsidR="00B754E7" w:rsidRPr="00B754E7" w:rsidRDefault="00B754E7" w:rsidP="00B754E7">
            <w:pPr>
              <w:spacing w:after="20" w:line="16" w:lineRule="atLeast"/>
              <w:rPr>
                <w:rFonts w:ascii="Arial" w:hAnsi="Arial" w:cs="Arial"/>
                <w:sz w:val="20"/>
                <w:szCs w:val="20"/>
              </w:rPr>
            </w:pPr>
            <w:r w:rsidRPr="00B754E7">
              <w:rPr>
                <w:rFonts w:ascii="Arial" w:hAnsi="Arial" w:cs="Arial"/>
                <w:sz w:val="20"/>
                <w:szCs w:val="20"/>
              </w:rPr>
              <w:t xml:space="preserve">Seafield Hospital, </w:t>
            </w:r>
          </w:p>
          <w:p w14:paraId="14502C80" w14:textId="77777777" w:rsidR="00B754E7" w:rsidRPr="00B754E7" w:rsidRDefault="00B754E7" w:rsidP="00B754E7">
            <w:pPr>
              <w:spacing w:after="20" w:line="16" w:lineRule="atLeast"/>
              <w:rPr>
                <w:rFonts w:ascii="Arial" w:hAnsi="Arial" w:cs="Arial"/>
                <w:sz w:val="20"/>
                <w:szCs w:val="20"/>
              </w:rPr>
            </w:pPr>
            <w:r w:rsidRPr="00B754E7">
              <w:rPr>
                <w:rFonts w:ascii="Arial" w:hAnsi="Arial" w:cs="Arial"/>
                <w:sz w:val="20"/>
                <w:szCs w:val="20"/>
              </w:rPr>
              <w:t xml:space="preserve">Stracathro Hospital, </w:t>
            </w:r>
          </w:p>
          <w:p w14:paraId="62C7EDC9" w14:textId="77777777" w:rsidR="00B754E7" w:rsidRPr="00B754E7" w:rsidRDefault="00B754E7" w:rsidP="00B754E7">
            <w:pPr>
              <w:spacing w:after="20" w:line="16" w:lineRule="atLeast"/>
              <w:rPr>
                <w:rFonts w:ascii="Arial" w:hAnsi="Arial" w:cs="Arial"/>
                <w:sz w:val="20"/>
                <w:szCs w:val="20"/>
              </w:rPr>
            </w:pPr>
            <w:r w:rsidRPr="00B754E7">
              <w:rPr>
                <w:rFonts w:ascii="Arial" w:hAnsi="Arial" w:cs="Arial"/>
                <w:sz w:val="20"/>
                <w:szCs w:val="20"/>
              </w:rPr>
              <w:t>Strathmartine,</w:t>
            </w:r>
          </w:p>
          <w:p w14:paraId="2AFA1635" w14:textId="77777777" w:rsidR="00B754E7" w:rsidRPr="00B754E7" w:rsidRDefault="00B754E7" w:rsidP="00B754E7">
            <w:pPr>
              <w:spacing w:after="20" w:line="16" w:lineRule="atLeast"/>
              <w:rPr>
                <w:rFonts w:ascii="Arial" w:hAnsi="Arial" w:cs="Arial"/>
                <w:sz w:val="20"/>
                <w:szCs w:val="20"/>
              </w:rPr>
            </w:pPr>
            <w:r w:rsidRPr="00B754E7">
              <w:rPr>
                <w:rFonts w:ascii="Arial" w:hAnsi="Arial" w:cs="Arial"/>
                <w:sz w:val="20"/>
                <w:szCs w:val="20"/>
              </w:rPr>
              <w:t xml:space="preserve">Wallace Hospital, </w:t>
            </w:r>
          </w:p>
          <w:p w14:paraId="4E73FC44" w14:textId="77777777" w:rsidR="00B754E7" w:rsidRPr="00B754E7" w:rsidRDefault="00B754E7" w:rsidP="00B754E7">
            <w:pPr>
              <w:spacing w:after="20" w:line="16" w:lineRule="atLeast"/>
              <w:rPr>
                <w:rFonts w:ascii="Arial" w:hAnsi="Arial" w:cs="Arial"/>
                <w:sz w:val="20"/>
                <w:szCs w:val="20"/>
              </w:rPr>
            </w:pPr>
            <w:r w:rsidRPr="00B754E7">
              <w:rPr>
                <w:rFonts w:ascii="Arial" w:hAnsi="Arial" w:cs="Arial"/>
                <w:sz w:val="20"/>
                <w:szCs w:val="20"/>
              </w:rPr>
              <w:t xml:space="preserve">Western Isles Hospital, </w:t>
            </w:r>
          </w:p>
          <w:p w14:paraId="52A1A0A8" w14:textId="77777777" w:rsidR="00B754E7" w:rsidRPr="00B754E7" w:rsidRDefault="00B754E7" w:rsidP="00B754E7">
            <w:pPr>
              <w:spacing w:after="20" w:line="16" w:lineRule="atLeast"/>
              <w:rPr>
                <w:rFonts w:ascii="Arial" w:hAnsi="Arial" w:cs="Arial"/>
                <w:sz w:val="20"/>
                <w:szCs w:val="20"/>
              </w:rPr>
            </w:pPr>
            <w:r w:rsidRPr="00B754E7">
              <w:rPr>
                <w:rFonts w:ascii="Arial" w:hAnsi="Arial" w:cs="Arial"/>
                <w:sz w:val="20"/>
                <w:szCs w:val="20"/>
              </w:rPr>
              <w:t xml:space="preserve">Whitehills </w:t>
            </w:r>
          </w:p>
          <w:p w14:paraId="25C8E2A0" w14:textId="170D0B26" w:rsidR="00E80594" w:rsidRPr="00374282" w:rsidRDefault="00E80594" w:rsidP="00374282">
            <w:pPr>
              <w:pStyle w:val="Default"/>
              <w:spacing w:after="40" w:line="16" w:lineRule="atLeast"/>
              <w:jc w:val="center"/>
              <w:rPr>
                <w:color w:val="000000" w:themeColor="text1"/>
                <w:sz w:val="20"/>
                <w:szCs w:val="20"/>
              </w:rPr>
            </w:pPr>
          </w:p>
        </w:tc>
        <w:tc>
          <w:tcPr>
            <w:tcW w:w="1978" w:type="dxa"/>
          </w:tcPr>
          <w:p w14:paraId="1B5BF324" w14:textId="77777777" w:rsidR="00B754E7" w:rsidRPr="00B754E7" w:rsidRDefault="00B754E7" w:rsidP="00B754E7">
            <w:pPr>
              <w:spacing w:after="20" w:line="16" w:lineRule="atLeast"/>
              <w:rPr>
                <w:rFonts w:ascii="Arial" w:hAnsi="Arial" w:cs="Arial"/>
                <w:sz w:val="20"/>
                <w:szCs w:val="20"/>
              </w:rPr>
            </w:pPr>
            <w:r w:rsidRPr="00B754E7">
              <w:rPr>
                <w:rFonts w:ascii="Arial" w:hAnsi="Arial" w:cs="Arial"/>
                <w:sz w:val="20"/>
                <w:szCs w:val="20"/>
              </w:rPr>
              <w:t>East Lothian Community Hospital,</w:t>
            </w:r>
          </w:p>
          <w:p w14:paraId="318B5C7C" w14:textId="77777777" w:rsidR="00B754E7" w:rsidRPr="00B754E7" w:rsidRDefault="00B754E7" w:rsidP="00B754E7">
            <w:pPr>
              <w:spacing w:after="20" w:line="16" w:lineRule="atLeast"/>
              <w:rPr>
                <w:rFonts w:ascii="Arial" w:hAnsi="Arial" w:cs="Arial"/>
                <w:sz w:val="20"/>
                <w:szCs w:val="20"/>
              </w:rPr>
            </w:pPr>
            <w:r w:rsidRPr="00B754E7">
              <w:rPr>
                <w:rFonts w:ascii="Arial" w:hAnsi="Arial" w:cs="Arial"/>
                <w:sz w:val="20"/>
                <w:szCs w:val="20"/>
              </w:rPr>
              <w:t xml:space="preserve">Edinburgh Royal Infirmary, </w:t>
            </w:r>
          </w:p>
          <w:p w14:paraId="4A67C18F" w14:textId="77777777" w:rsidR="00B754E7" w:rsidRPr="00B754E7" w:rsidRDefault="00B754E7" w:rsidP="00B754E7">
            <w:pPr>
              <w:spacing w:after="20" w:line="16" w:lineRule="atLeast"/>
              <w:rPr>
                <w:rFonts w:ascii="Arial" w:hAnsi="Arial" w:cs="Arial"/>
                <w:sz w:val="20"/>
                <w:szCs w:val="20"/>
              </w:rPr>
            </w:pPr>
            <w:r w:rsidRPr="00B754E7">
              <w:rPr>
                <w:rFonts w:ascii="Arial" w:hAnsi="Arial" w:cs="Arial"/>
                <w:sz w:val="20"/>
                <w:szCs w:val="20"/>
              </w:rPr>
              <w:t xml:space="preserve">Ellens Glen House, </w:t>
            </w:r>
          </w:p>
          <w:p w14:paraId="097973DA" w14:textId="77777777" w:rsidR="00B754E7" w:rsidRPr="00B754E7" w:rsidRDefault="00B754E7" w:rsidP="00B754E7">
            <w:pPr>
              <w:spacing w:after="20" w:line="16" w:lineRule="atLeast"/>
              <w:rPr>
                <w:rFonts w:ascii="Arial" w:hAnsi="Arial" w:cs="Arial"/>
                <w:sz w:val="20"/>
                <w:szCs w:val="20"/>
              </w:rPr>
            </w:pPr>
            <w:r w:rsidRPr="00B754E7">
              <w:rPr>
                <w:rFonts w:ascii="Arial" w:hAnsi="Arial" w:cs="Arial"/>
                <w:sz w:val="20"/>
                <w:szCs w:val="20"/>
              </w:rPr>
              <w:t>Lynebank Hospital,</w:t>
            </w:r>
          </w:p>
          <w:p w14:paraId="135E3110" w14:textId="77777777" w:rsidR="00B754E7" w:rsidRPr="00B754E7" w:rsidRDefault="00B754E7" w:rsidP="00B754E7">
            <w:pPr>
              <w:spacing w:after="20" w:line="16" w:lineRule="atLeast"/>
              <w:rPr>
                <w:rFonts w:ascii="Arial" w:hAnsi="Arial" w:cs="Arial"/>
                <w:sz w:val="20"/>
                <w:szCs w:val="20"/>
              </w:rPr>
            </w:pPr>
            <w:r w:rsidRPr="00B754E7">
              <w:rPr>
                <w:rFonts w:ascii="Arial" w:hAnsi="Arial" w:cs="Arial"/>
                <w:sz w:val="20"/>
                <w:szCs w:val="20"/>
              </w:rPr>
              <w:t xml:space="preserve">Midlothian Community Hospital, </w:t>
            </w:r>
          </w:p>
          <w:p w14:paraId="1F8CF580" w14:textId="399BC58A" w:rsidR="00B754E7" w:rsidRPr="00B754E7" w:rsidRDefault="00B754E7" w:rsidP="00B754E7">
            <w:pPr>
              <w:spacing w:after="20" w:line="16" w:lineRule="atLeast"/>
              <w:rPr>
                <w:rFonts w:ascii="Arial" w:hAnsi="Arial" w:cs="Arial"/>
                <w:sz w:val="20"/>
                <w:szCs w:val="20"/>
              </w:rPr>
            </w:pPr>
            <w:r w:rsidRPr="00B754E7">
              <w:rPr>
                <w:rFonts w:ascii="Arial" w:hAnsi="Arial" w:cs="Arial"/>
                <w:sz w:val="20"/>
                <w:szCs w:val="20"/>
              </w:rPr>
              <w:t>Queen Margaret Hospital</w:t>
            </w:r>
            <w:r w:rsidR="000C1F71">
              <w:rPr>
                <w:rFonts w:ascii="Arial" w:hAnsi="Arial" w:cs="Arial"/>
                <w:sz w:val="20"/>
                <w:szCs w:val="20"/>
              </w:rPr>
              <w:t>,</w:t>
            </w:r>
          </w:p>
          <w:p w14:paraId="7DB2FC4C" w14:textId="77777777" w:rsidR="00B754E7" w:rsidRPr="00B754E7" w:rsidRDefault="00B754E7" w:rsidP="00B754E7">
            <w:pPr>
              <w:spacing w:after="20" w:line="16" w:lineRule="atLeast"/>
              <w:rPr>
                <w:rFonts w:ascii="Arial" w:hAnsi="Arial" w:cs="Arial"/>
                <w:sz w:val="20"/>
                <w:szCs w:val="20"/>
              </w:rPr>
            </w:pPr>
            <w:r w:rsidRPr="00B754E7">
              <w:rPr>
                <w:rFonts w:ascii="Arial" w:hAnsi="Arial" w:cs="Arial"/>
                <w:sz w:val="20"/>
                <w:szCs w:val="20"/>
              </w:rPr>
              <w:t xml:space="preserve">Royal Edinburgh Hospital, </w:t>
            </w:r>
          </w:p>
          <w:p w14:paraId="5685F6C7" w14:textId="77777777" w:rsidR="00B754E7" w:rsidRPr="00B754E7" w:rsidRDefault="00B754E7" w:rsidP="00B754E7">
            <w:pPr>
              <w:spacing w:after="20" w:line="16" w:lineRule="atLeast"/>
              <w:rPr>
                <w:rFonts w:ascii="Arial" w:hAnsi="Arial" w:cs="Arial"/>
                <w:sz w:val="20"/>
                <w:szCs w:val="20"/>
              </w:rPr>
            </w:pPr>
            <w:r w:rsidRPr="00B754E7">
              <w:rPr>
                <w:rFonts w:ascii="Arial" w:hAnsi="Arial" w:cs="Arial"/>
                <w:sz w:val="20"/>
                <w:szCs w:val="20"/>
              </w:rPr>
              <w:t>Stratheden Hospital,</w:t>
            </w:r>
          </w:p>
          <w:p w14:paraId="6C592434" w14:textId="77777777" w:rsidR="00B754E7" w:rsidRPr="00B754E7" w:rsidRDefault="00B754E7" w:rsidP="00B754E7">
            <w:pPr>
              <w:spacing w:after="20" w:line="16" w:lineRule="atLeast"/>
              <w:rPr>
                <w:rFonts w:ascii="Arial" w:hAnsi="Arial" w:cs="Arial"/>
                <w:sz w:val="20"/>
                <w:szCs w:val="20"/>
              </w:rPr>
            </w:pPr>
            <w:r w:rsidRPr="00B754E7">
              <w:rPr>
                <w:rFonts w:ascii="Arial" w:hAnsi="Arial" w:cs="Arial"/>
                <w:sz w:val="20"/>
                <w:szCs w:val="20"/>
              </w:rPr>
              <w:t xml:space="preserve">St John's Hospital, </w:t>
            </w:r>
          </w:p>
          <w:p w14:paraId="32CEDF05" w14:textId="77777777" w:rsidR="00B754E7" w:rsidRPr="00B754E7" w:rsidRDefault="00B754E7" w:rsidP="00B754E7">
            <w:pPr>
              <w:spacing w:after="20" w:line="16" w:lineRule="atLeast"/>
              <w:rPr>
                <w:rFonts w:ascii="Arial" w:hAnsi="Arial" w:cs="Arial"/>
                <w:sz w:val="20"/>
                <w:szCs w:val="20"/>
              </w:rPr>
            </w:pPr>
            <w:r w:rsidRPr="00B754E7">
              <w:rPr>
                <w:rFonts w:ascii="Arial" w:hAnsi="Arial" w:cs="Arial"/>
                <w:sz w:val="20"/>
                <w:szCs w:val="20"/>
              </w:rPr>
              <w:t xml:space="preserve">The Orchard Clinic, </w:t>
            </w:r>
          </w:p>
          <w:p w14:paraId="454E8DAB" w14:textId="77777777" w:rsidR="00B754E7" w:rsidRPr="00B754E7" w:rsidRDefault="00B754E7" w:rsidP="00B754E7">
            <w:pPr>
              <w:spacing w:after="20" w:line="16" w:lineRule="atLeast"/>
              <w:rPr>
                <w:rFonts w:ascii="Arial" w:hAnsi="Arial" w:cs="Arial"/>
                <w:sz w:val="20"/>
                <w:szCs w:val="20"/>
              </w:rPr>
            </w:pPr>
            <w:r w:rsidRPr="00B754E7">
              <w:rPr>
                <w:rFonts w:ascii="Arial" w:hAnsi="Arial" w:cs="Arial"/>
                <w:sz w:val="20"/>
                <w:szCs w:val="20"/>
              </w:rPr>
              <w:t>Whytemans Brae</w:t>
            </w:r>
          </w:p>
          <w:p w14:paraId="6E7F77AE" w14:textId="77777777" w:rsidR="00E80594" w:rsidRPr="002F44D9" w:rsidRDefault="00E80594" w:rsidP="00572AFC">
            <w:pPr>
              <w:pStyle w:val="Default"/>
              <w:spacing w:after="40"/>
              <w:jc w:val="center"/>
              <w:rPr>
                <w:color w:val="000000" w:themeColor="text1"/>
                <w:sz w:val="21"/>
                <w:szCs w:val="21"/>
              </w:rPr>
            </w:pPr>
          </w:p>
        </w:tc>
        <w:tc>
          <w:tcPr>
            <w:tcW w:w="1984" w:type="dxa"/>
          </w:tcPr>
          <w:p w14:paraId="1C322CB2" w14:textId="77777777" w:rsidR="00B754E7" w:rsidRPr="00B754E7" w:rsidRDefault="00B754E7" w:rsidP="00B754E7">
            <w:pPr>
              <w:spacing w:after="20" w:line="16" w:lineRule="atLeast"/>
              <w:rPr>
                <w:rFonts w:ascii="Arial" w:hAnsi="Arial" w:cs="Arial"/>
                <w:sz w:val="20"/>
                <w:szCs w:val="20"/>
              </w:rPr>
            </w:pPr>
            <w:r w:rsidRPr="00B754E7">
              <w:rPr>
                <w:rFonts w:ascii="Arial" w:hAnsi="Arial" w:cs="Arial"/>
                <w:sz w:val="20"/>
                <w:szCs w:val="20"/>
              </w:rPr>
              <w:t>Ailsa Hospital,</w:t>
            </w:r>
          </w:p>
          <w:p w14:paraId="5765EA5D" w14:textId="77777777" w:rsidR="00B754E7" w:rsidRPr="00B754E7" w:rsidRDefault="00B754E7" w:rsidP="00B754E7">
            <w:pPr>
              <w:spacing w:after="20" w:line="16" w:lineRule="atLeast"/>
              <w:rPr>
                <w:rFonts w:ascii="Arial" w:hAnsi="Arial" w:cs="Arial"/>
                <w:sz w:val="20"/>
                <w:szCs w:val="20"/>
              </w:rPr>
            </w:pPr>
            <w:bookmarkStart w:id="0" w:name="_GoBack"/>
            <w:bookmarkEnd w:id="0"/>
            <w:r w:rsidRPr="00B754E7">
              <w:rPr>
                <w:rFonts w:ascii="Arial" w:hAnsi="Arial" w:cs="Arial"/>
                <w:sz w:val="20"/>
                <w:szCs w:val="20"/>
              </w:rPr>
              <w:t xml:space="preserve">Ayr Clinic, </w:t>
            </w:r>
          </w:p>
          <w:p w14:paraId="7BDCD177" w14:textId="77777777" w:rsidR="00B754E7" w:rsidRPr="00B754E7" w:rsidRDefault="00B754E7" w:rsidP="00B754E7">
            <w:pPr>
              <w:spacing w:after="20" w:line="16" w:lineRule="atLeast"/>
              <w:rPr>
                <w:rFonts w:ascii="Arial" w:hAnsi="Arial" w:cs="Arial"/>
                <w:sz w:val="20"/>
                <w:szCs w:val="20"/>
              </w:rPr>
            </w:pPr>
            <w:r w:rsidRPr="00B754E7">
              <w:rPr>
                <w:rFonts w:ascii="Arial" w:hAnsi="Arial" w:cs="Arial"/>
                <w:sz w:val="20"/>
                <w:szCs w:val="20"/>
              </w:rPr>
              <w:t xml:space="preserve">Ayr Hospital, </w:t>
            </w:r>
          </w:p>
          <w:p w14:paraId="615CC0B5" w14:textId="77777777" w:rsidR="00B754E7" w:rsidRPr="00B754E7" w:rsidRDefault="00B754E7" w:rsidP="00B754E7">
            <w:pPr>
              <w:spacing w:after="20" w:line="16" w:lineRule="atLeast"/>
              <w:rPr>
                <w:rFonts w:ascii="Arial" w:hAnsi="Arial" w:cs="Arial"/>
                <w:sz w:val="20"/>
                <w:szCs w:val="20"/>
              </w:rPr>
            </w:pPr>
            <w:r w:rsidRPr="00B754E7">
              <w:rPr>
                <w:rFonts w:ascii="Arial" w:hAnsi="Arial" w:cs="Arial"/>
                <w:sz w:val="20"/>
                <w:szCs w:val="20"/>
              </w:rPr>
              <w:t>Beckford Lodge, Blythswood House,</w:t>
            </w:r>
          </w:p>
          <w:p w14:paraId="3E59D0F9" w14:textId="77777777" w:rsidR="00B754E7" w:rsidRPr="00B754E7" w:rsidRDefault="00B754E7" w:rsidP="00B754E7">
            <w:pPr>
              <w:spacing w:after="20" w:line="16" w:lineRule="atLeast"/>
              <w:rPr>
                <w:rFonts w:ascii="Arial" w:hAnsi="Arial" w:cs="Arial"/>
                <w:sz w:val="20"/>
                <w:szCs w:val="20"/>
              </w:rPr>
            </w:pPr>
            <w:r w:rsidRPr="00B754E7">
              <w:rPr>
                <w:rFonts w:ascii="Arial" w:hAnsi="Arial" w:cs="Arial"/>
                <w:sz w:val="20"/>
                <w:szCs w:val="20"/>
              </w:rPr>
              <w:t xml:space="preserve">Crosshouse Hospital, </w:t>
            </w:r>
          </w:p>
          <w:p w14:paraId="16B2A58B" w14:textId="271D5AA6" w:rsidR="00B754E7" w:rsidRDefault="00B754E7" w:rsidP="00B754E7">
            <w:pPr>
              <w:spacing w:after="20" w:line="16" w:lineRule="atLeast"/>
              <w:rPr>
                <w:rFonts w:ascii="Arial" w:hAnsi="Arial" w:cs="Arial"/>
                <w:sz w:val="20"/>
                <w:szCs w:val="20"/>
              </w:rPr>
            </w:pPr>
            <w:r w:rsidRPr="00B754E7">
              <w:rPr>
                <w:rFonts w:ascii="Arial" w:hAnsi="Arial" w:cs="Arial"/>
                <w:sz w:val="20"/>
                <w:szCs w:val="20"/>
              </w:rPr>
              <w:t xml:space="preserve">Dumfries &amp; Galloway Royal Infirmary, </w:t>
            </w:r>
          </w:p>
          <w:p w14:paraId="2C2B55D1" w14:textId="44165D24" w:rsidR="000C1F71" w:rsidRPr="00B754E7" w:rsidRDefault="000C1F71" w:rsidP="00B754E7">
            <w:pPr>
              <w:spacing w:after="20" w:line="16" w:lineRule="atLeast"/>
              <w:rPr>
                <w:rFonts w:ascii="Arial" w:hAnsi="Arial" w:cs="Arial"/>
                <w:sz w:val="20"/>
                <w:szCs w:val="20"/>
              </w:rPr>
            </w:pPr>
            <w:r>
              <w:rPr>
                <w:rFonts w:ascii="Arial" w:hAnsi="Arial" w:cs="Arial"/>
                <w:sz w:val="20"/>
                <w:szCs w:val="20"/>
              </w:rPr>
              <w:t>Dykebar Hospital,</w:t>
            </w:r>
          </w:p>
          <w:p w14:paraId="5E858B1A" w14:textId="77777777" w:rsidR="00B754E7" w:rsidRPr="00B754E7" w:rsidRDefault="00B754E7" w:rsidP="00B754E7">
            <w:pPr>
              <w:spacing w:after="20" w:line="16" w:lineRule="atLeast"/>
              <w:rPr>
                <w:rFonts w:ascii="Arial" w:hAnsi="Arial" w:cs="Arial"/>
                <w:sz w:val="20"/>
                <w:szCs w:val="20"/>
              </w:rPr>
            </w:pPr>
            <w:r w:rsidRPr="00B754E7">
              <w:rPr>
                <w:rFonts w:ascii="Arial" w:hAnsi="Arial" w:cs="Arial"/>
                <w:sz w:val="20"/>
                <w:szCs w:val="20"/>
              </w:rPr>
              <w:t>Hairmyres Hospital,</w:t>
            </w:r>
          </w:p>
          <w:p w14:paraId="2360395F" w14:textId="77777777" w:rsidR="000C1F71" w:rsidRDefault="00B754E7" w:rsidP="00B754E7">
            <w:pPr>
              <w:spacing w:after="20" w:line="16" w:lineRule="atLeast"/>
              <w:rPr>
                <w:rFonts w:ascii="Arial" w:hAnsi="Arial" w:cs="Arial"/>
                <w:sz w:val="20"/>
                <w:szCs w:val="20"/>
              </w:rPr>
            </w:pPr>
            <w:r w:rsidRPr="00B754E7">
              <w:rPr>
                <w:rFonts w:ascii="Arial" w:hAnsi="Arial" w:cs="Arial"/>
                <w:sz w:val="20"/>
                <w:szCs w:val="20"/>
              </w:rPr>
              <w:t>Kirklands Hospital,</w:t>
            </w:r>
          </w:p>
          <w:p w14:paraId="44365AD5" w14:textId="7B5B26D2" w:rsidR="00B754E7" w:rsidRPr="00B754E7" w:rsidRDefault="000C1F71" w:rsidP="00B754E7">
            <w:pPr>
              <w:spacing w:after="20" w:line="16" w:lineRule="atLeast"/>
              <w:rPr>
                <w:rFonts w:ascii="Arial" w:hAnsi="Arial" w:cs="Arial"/>
                <w:sz w:val="20"/>
                <w:szCs w:val="20"/>
              </w:rPr>
            </w:pPr>
            <w:r w:rsidRPr="00B754E7">
              <w:rPr>
                <w:rFonts w:ascii="Arial" w:hAnsi="Arial" w:cs="Arial"/>
                <w:sz w:val="20"/>
                <w:szCs w:val="20"/>
              </w:rPr>
              <w:t xml:space="preserve">Leverndale, </w:t>
            </w:r>
            <w:r w:rsidR="00B754E7" w:rsidRPr="00B754E7">
              <w:rPr>
                <w:rFonts w:ascii="Arial" w:hAnsi="Arial" w:cs="Arial"/>
                <w:sz w:val="20"/>
                <w:szCs w:val="20"/>
              </w:rPr>
              <w:t xml:space="preserve"> </w:t>
            </w:r>
          </w:p>
          <w:p w14:paraId="744776EA" w14:textId="77777777" w:rsidR="00B754E7" w:rsidRPr="00B754E7" w:rsidRDefault="00B754E7" w:rsidP="00B754E7">
            <w:pPr>
              <w:spacing w:after="20" w:line="16" w:lineRule="atLeast"/>
              <w:rPr>
                <w:rFonts w:ascii="Arial" w:hAnsi="Arial" w:cs="Arial"/>
                <w:sz w:val="20"/>
                <w:szCs w:val="20"/>
              </w:rPr>
            </w:pPr>
            <w:r w:rsidRPr="00B754E7">
              <w:rPr>
                <w:rFonts w:ascii="Arial" w:hAnsi="Arial" w:cs="Arial"/>
                <w:sz w:val="20"/>
                <w:szCs w:val="20"/>
              </w:rPr>
              <w:t xml:space="preserve">Midpark Hospital, </w:t>
            </w:r>
          </w:p>
          <w:p w14:paraId="74A9F188" w14:textId="7F203ABD" w:rsidR="00B754E7" w:rsidRDefault="00B754E7" w:rsidP="00B754E7">
            <w:pPr>
              <w:spacing w:after="20" w:line="16" w:lineRule="atLeast"/>
              <w:rPr>
                <w:rFonts w:ascii="Arial" w:hAnsi="Arial" w:cs="Arial"/>
                <w:sz w:val="20"/>
                <w:szCs w:val="20"/>
              </w:rPr>
            </w:pPr>
            <w:r w:rsidRPr="00B754E7">
              <w:rPr>
                <w:rFonts w:ascii="Arial" w:hAnsi="Arial" w:cs="Arial"/>
                <w:sz w:val="20"/>
                <w:szCs w:val="20"/>
              </w:rPr>
              <w:t xml:space="preserve">Monklands Hospital, </w:t>
            </w:r>
          </w:p>
          <w:p w14:paraId="36A3D86E" w14:textId="77777777" w:rsidR="00B754E7" w:rsidRPr="00B754E7" w:rsidRDefault="00B754E7" w:rsidP="00B754E7">
            <w:pPr>
              <w:spacing w:after="20" w:line="16" w:lineRule="atLeast"/>
              <w:rPr>
                <w:rFonts w:ascii="Arial" w:hAnsi="Arial" w:cs="Arial"/>
                <w:sz w:val="20"/>
                <w:szCs w:val="20"/>
              </w:rPr>
            </w:pPr>
            <w:r w:rsidRPr="00B754E7">
              <w:rPr>
                <w:rFonts w:ascii="Arial" w:hAnsi="Arial" w:cs="Arial"/>
                <w:sz w:val="20"/>
                <w:szCs w:val="20"/>
              </w:rPr>
              <w:t xml:space="preserve">Royal Alexandra Hospital, </w:t>
            </w:r>
          </w:p>
          <w:p w14:paraId="12687286" w14:textId="77777777" w:rsidR="00B754E7" w:rsidRPr="00B754E7" w:rsidRDefault="00B754E7" w:rsidP="00B754E7">
            <w:pPr>
              <w:spacing w:after="20" w:line="16" w:lineRule="atLeast"/>
              <w:rPr>
                <w:rFonts w:ascii="Arial" w:hAnsi="Arial" w:cs="Arial"/>
                <w:sz w:val="20"/>
                <w:szCs w:val="20"/>
              </w:rPr>
            </w:pPr>
            <w:r w:rsidRPr="00B754E7">
              <w:rPr>
                <w:rFonts w:ascii="Arial" w:hAnsi="Arial" w:cs="Arial"/>
                <w:sz w:val="20"/>
                <w:szCs w:val="20"/>
              </w:rPr>
              <w:t>Udston Hospital,</w:t>
            </w:r>
          </w:p>
          <w:p w14:paraId="4BFE2B09" w14:textId="77777777" w:rsidR="00B754E7" w:rsidRPr="00B754E7" w:rsidRDefault="00B754E7" w:rsidP="00B754E7">
            <w:pPr>
              <w:spacing w:after="20" w:line="16" w:lineRule="atLeast"/>
              <w:rPr>
                <w:rFonts w:ascii="Arial" w:hAnsi="Arial" w:cs="Arial"/>
                <w:sz w:val="20"/>
                <w:szCs w:val="20"/>
              </w:rPr>
            </w:pPr>
            <w:r w:rsidRPr="00B754E7">
              <w:rPr>
                <w:rFonts w:ascii="Arial" w:hAnsi="Arial" w:cs="Arial"/>
                <w:sz w:val="20"/>
                <w:szCs w:val="20"/>
              </w:rPr>
              <w:t>Vale of Leven,</w:t>
            </w:r>
          </w:p>
          <w:p w14:paraId="70C5E67D" w14:textId="77777777" w:rsidR="00B754E7" w:rsidRPr="00B754E7" w:rsidRDefault="00B754E7" w:rsidP="00B754E7">
            <w:pPr>
              <w:spacing w:after="20" w:line="16" w:lineRule="atLeast"/>
              <w:rPr>
                <w:rFonts w:ascii="Arial" w:hAnsi="Arial" w:cs="Arial"/>
                <w:sz w:val="20"/>
                <w:szCs w:val="20"/>
              </w:rPr>
            </w:pPr>
            <w:r w:rsidRPr="00B754E7">
              <w:rPr>
                <w:rFonts w:ascii="Arial" w:hAnsi="Arial" w:cs="Arial"/>
                <w:sz w:val="20"/>
                <w:szCs w:val="20"/>
              </w:rPr>
              <w:t>Wishaw General,</w:t>
            </w:r>
          </w:p>
          <w:p w14:paraId="66BD5C1E" w14:textId="6DFECAA8" w:rsidR="00E80594" w:rsidRPr="00D70F89" w:rsidRDefault="00B754E7" w:rsidP="00D70F89">
            <w:pPr>
              <w:spacing w:after="20" w:line="16" w:lineRule="atLeast"/>
              <w:rPr>
                <w:rFonts w:ascii="Arial" w:hAnsi="Arial" w:cs="Arial"/>
                <w:sz w:val="20"/>
                <w:szCs w:val="20"/>
              </w:rPr>
            </w:pPr>
            <w:r w:rsidRPr="00B754E7">
              <w:rPr>
                <w:rFonts w:ascii="Arial" w:hAnsi="Arial" w:cs="Arial"/>
                <w:sz w:val="20"/>
                <w:szCs w:val="20"/>
              </w:rPr>
              <w:t>Woodland View</w:t>
            </w:r>
          </w:p>
        </w:tc>
      </w:tr>
      <w:tr w:rsidR="00E01C25" w14:paraId="49178FD9" w14:textId="77777777" w:rsidTr="00E01C25">
        <w:tc>
          <w:tcPr>
            <w:tcW w:w="9209" w:type="dxa"/>
            <w:gridSpan w:val="5"/>
          </w:tcPr>
          <w:p w14:paraId="20CFA109" w14:textId="77777777" w:rsidR="00E01C25" w:rsidRDefault="00E01C25" w:rsidP="00E01C25">
            <w:pPr>
              <w:pStyle w:val="Default"/>
              <w:spacing w:after="40"/>
              <w:jc w:val="center"/>
              <w:rPr>
                <w:sz w:val="21"/>
                <w:szCs w:val="21"/>
              </w:rPr>
            </w:pPr>
          </w:p>
          <w:p w14:paraId="0062C034" w14:textId="07A6B08C" w:rsidR="00E01C25" w:rsidRDefault="00E01C25" w:rsidP="00E01C25">
            <w:pPr>
              <w:pStyle w:val="Default"/>
              <w:spacing w:after="40"/>
              <w:jc w:val="center"/>
              <w:rPr>
                <w:color w:val="000000" w:themeColor="text1"/>
                <w:sz w:val="21"/>
                <w:szCs w:val="21"/>
              </w:rPr>
            </w:pPr>
            <w:r>
              <w:rPr>
                <w:sz w:val="21"/>
                <w:szCs w:val="21"/>
              </w:rPr>
              <w:t>CORO Team</w:t>
            </w:r>
            <w:r w:rsidRPr="002F44D9">
              <w:rPr>
                <w:color w:val="000000" w:themeColor="text1"/>
                <w:sz w:val="21"/>
                <w:szCs w:val="21"/>
              </w:rPr>
              <w:t xml:space="preserve"> </w:t>
            </w:r>
            <w:r>
              <w:rPr>
                <w:color w:val="000000" w:themeColor="text1"/>
                <w:sz w:val="21"/>
                <w:szCs w:val="21"/>
              </w:rPr>
              <w:t xml:space="preserve"> - </w:t>
            </w:r>
            <w:r w:rsidRPr="002F44D9">
              <w:rPr>
                <w:color w:val="000000" w:themeColor="text1"/>
                <w:sz w:val="21"/>
                <w:szCs w:val="21"/>
              </w:rPr>
              <w:t>All applications relating to Compulsion Orders with Restriction Order (CORO), Transfer for Treatment Directions (TTD) or Hospital Directions (HD), as well as Excessive Security applications, applications to end the disclosure period for a compulsion order, and cross-border transfer appeals</w:t>
            </w:r>
            <w:r>
              <w:rPr>
                <w:color w:val="000000" w:themeColor="text1"/>
                <w:sz w:val="21"/>
                <w:szCs w:val="21"/>
              </w:rPr>
              <w:t xml:space="preserve">. </w:t>
            </w:r>
          </w:p>
          <w:p w14:paraId="45A0E900" w14:textId="67744ACD" w:rsidR="00E01C25" w:rsidRDefault="00E01C25" w:rsidP="00E01C25">
            <w:pPr>
              <w:pStyle w:val="Default"/>
              <w:spacing w:after="120"/>
              <w:jc w:val="center"/>
              <w:rPr>
                <w:b/>
              </w:rPr>
            </w:pPr>
            <w:r>
              <w:rPr>
                <w:b/>
                <w:color w:val="000000" w:themeColor="text1"/>
                <w:sz w:val="21"/>
                <w:szCs w:val="21"/>
              </w:rPr>
              <w:t>Also, a</w:t>
            </w:r>
            <w:r w:rsidRPr="00EB5265">
              <w:rPr>
                <w:b/>
                <w:color w:val="000000" w:themeColor="text1"/>
                <w:sz w:val="21"/>
                <w:szCs w:val="21"/>
              </w:rPr>
              <w:t>ll applications where the patient is being detained in the State Hospital should be sent to the CORO team.</w:t>
            </w:r>
          </w:p>
        </w:tc>
      </w:tr>
    </w:tbl>
    <w:p w14:paraId="77D857DC" w14:textId="77777777" w:rsidR="00E80594" w:rsidRDefault="00E80594" w:rsidP="00E80594">
      <w:pPr>
        <w:pStyle w:val="Default"/>
        <w:spacing w:after="120"/>
        <w:jc w:val="center"/>
        <w:rPr>
          <w:b/>
        </w:rPr>
      </w:pPr>
    </w:p>
    <w:p w14:paraId="14E05AFB" w14:textId="416F59F0" w:rsidR="00E80594" w:rsidRPr="009E7686" w:rsidRDefault="00E80594" w:rsidP="009E7686">
      <w:pPr>
        <w:pStyle w:val="Default"/>
        <w:spacing w:after="120"/>
        <w:jc w:val="center"/>
        <w:rPr>
          <w:b/>
        </w:rPr>
      </w:pPr>
      <w:r w:rsidRPr="00E80594">
        <w:rPr>
          <w:b/>
        </w:rPr>
        <w:t>Email addresses</w:t>
      </w:r>
    </w:p>
    <w:p w14:paraId="7E0F0727" w14:textId="77777777" w:rsidR="00E80594" w:rsidRPr="00E80594" w:rsidRDefault="00E80594" w:rsidP="00E80594">
      <w:pPr>
        <w:pStyle w:val="Default"/>
        <w:spacing w:after="120"/>
        <w:jc w:val="center"/>
      </w:pPr>
      <w:r w:rsidRPr="00E80594">
        <w:rPr>
          <w:b/>
        </w:rPr>
        <w:t>Caseworker Team 1</w:t>
      </w:r>
      <w:r w:rsidRPr="00E80594">
        <w:t xml:space="preserve"> - </w:t>
      </w:r>
      <w:hyperlink r:id="rId8" w:history="1">
        <w:r w:rsidRPr="00E80594">
          <w:rPr>
            <w:rStyle w:val="Hyperlink"/>
          </w:rPr>
          <w:t>MHTSTeam1@scotcourtstribunals.gov.uk</w:t>
        </w:r>
      </w:hyperlink>
    </w:p>
    <w:p w14:paraId="2192574F" w14:textId="77777777" w:rsidR="00E80594" w:rsidRPr="00E80594" w:rsidRDefault="00E80594" w:rsidP="00E80594">
      <w:pPr>
        <w:pStyle w:val="Default"/>
        <w:spacing w:after="120"/>
        <w:jc w:val="center"/>
      </w:pPr>
      <w:r w:rsidRPr="00E80594">
        <w:rPr>
          <w:b/>
        </w:rPr>
        <w:t>Caseworker Team 2</w:t>
      </w:r>
      <w:r w:rsidRPr="00E80594">
        <w:t xml:space="preserve"> - </w:t>
      </w:r>
      <w:hyperlink r:id="rId9" w:history="1">
        <w:r w:rsidRPr="00E80594">
          <w:rPr>
            <w:rStyle w:val="Hyperlink"/>
          </w:rPr>
          <w:t>MHTSTeam2@scotcourtstribunals.gov.uk</w:t>
        </w:r>
      </w:hyperlink>
    </w:p>
    <w:p w14:paraId="062C3A29" w14:textId="21B21904" w:rsidR="00E80594" w:rsidRDefault="00E80594" w:rsidP="00E80594">
      <w:pPr>
        <w:pStyle w:val="Default"/>
        <w:spacing w:after="120"/>
        <w:jc w:val="center"/>
        <w:rPr>
          <w:rStyle w:val="Hyperlink"/>
        </w:rPr>
      </w:pPr>
      <w:r w:rsidRPr="00E80594">
        <w:rPr>
          <w:b/>
        </w:rPr>
        <w:t>Caseworker Team 3</w:t>
      </w:r>
      <w:r w:rsidRPr="00E80594">
        <w:t xml:space="preserve"> - </w:t>
      </w:r>
      <w:hyperlink r:id="rId10" w:history="1">
        <w:r w:rsidRPr="00E80594">
          <w:rPr>
            <w:rStyle w:val="Hyperlink"/>
          </w:rPr>
          <w:t>MHTSTeam3@scotcourtstribunals.gov.uk</w:t>
        </w:r>
      </w:hyperlink>
    </w:p>
    <w:p w14:paraId="02FBFD97" w14:textId="1437993E" w:rsidR="001C50C1" w:rsidRDefault="001C50C1" w:rsidP="001C50C1">
      <w:pPr>
        <w:pStyle w:val="Default"/>
        <w:spacing w:after="120"/>
        <w:jc w:val="center"/>
      </w:pPr>
      <w:r w:rsidRPr="00E80594">
        <w:rPr>
          <w:b/>
        </w:rPr>
        <w:t xml:space="preserve">Caseworker Team </w:t>
      </w:r>
      <w:r>
        <w:rPr>
          <w:b/>
        </w:rPr>
        <w:t>4</w:t>
      </w:r>
      <w:r w:rsidRPr="00E80594">
        <w:t xml:space="preserve"> </w:t>
      </w:r>
      <w:r>
        <w:t>–</w:t>
      </w:r>
      <w:r w:rsidRPr="00E80594">
        <w:t xml:space="preserve"> </w:t>
      </w:r>
      <w:hyperlink r:id="rId11" w:history="1">
        <w:r w:rsidRPr="002B42A0">
          <w:rPr>
            <w:rStyle w:val="Hyperlink"/>
          </w:rPr>
          <w:t>MHTSTeam4@scotcourtstribunals.gov.uk</w:t>
        </w:r>
      </w:hyperlink>
    </w:p>
    <w:p w14:paraId="69BFDCCE" w14:textId="77777777" w:rsidR="00E80594" w:rsidRPr="00E80594" w:rsidRDefault="00E80594" w:rsidP="00E80594">
      <w:pPr>
        <w:pStyle w:val="Default"/>
        <w:spacing w:after="120"/>
        <w:jc w:val="center"/>
      </w:pPr>
      <w:r w:rsidRPr="00E80594">
        <w:rPr>
          <w:b/>
        </w:rPr>
        <w:t>CORO Team</w:t>
      </w:r>
      <w:r w:rsidRPr="00E80594">
        <w:t xml:space="preserve"> - </w:t>
      </w:r>
      <w:hyperlink r:id="rId12" w:history="1">
        <w:r w:rsidRPr="00E80594">
          <w:rPr>
            <w:rStyle w:val="Hyperlink"/>
          </w:rPr>
          <w:t>mhts_coro_team@scotcourtstribunals.gov.uk</w:t>
        </w:r>
      </w:hyperlink>
    </w:p>
    <w:p w14:paraId="27ECBFD1" w14:textId="0A22B5C8" w:rsidR="00153459" w:rsidRPr="00C5251C" w:rsidRDefault="00153459" w:rsidP="00153459">
      <w:pPr>
        <w:rPr>
          <w:rFonts w:ascii="Arial" w:hAnsi="Arial" w:cs="Arial"/>
          <w:sz w:val="21"/>
          <w:szCs w:val="21"/>
        </w:rPr>
      </w:pPr>
      <w:r>
        <w:rPr>
          <w:rFonts w:ascii="Arial" w:hAnsi="Arial" w:cs="Arial"/>
          <w:b/>
          <w:sz w:val="21"/>
          <w:szCs w:val="21"/>
        </w:rPr>
        <w:br w:type="page"/>
      </w:r>
      <w:proofErr w:type="gramStart"/>
      <w:r w:rsidRPr="00C5251C">
        <w:rPr>
          <w:rFonts w:ascii="Arial" w:hAnsi="Arial" w:cs="Arial"/>
          <w:b/>
          <w:sz w:val="21"/>
          <w:szCs w:val="21"/>
        </w:rPr>
        <w:lastRenderedPageBreak/>
        <w:t>or</w:t>
      </w:r>
      <w:proofErr w:type="gramEnd"/>
      <w:r w:rsidRPr="00C5251C">
        <w:rPr>
          <w:rFonts w:ascii="Arial" w:hAnsi="Arial" w:cs="Arial"/>
          <w:b/>
          <w:sz w:val="21"/>
          <w:szCs w:val="21"/>
        </w:rPr>
        <w:t xml:space="preserve"> Post</w:t>
      </w:r>
      <w:r w:rsidRPr="00C5251C">
        <w:rPr>
          <w:rFonts w:ascii="Arial" w:hAnsi="Arial" w:cs="Arial"/>
          <w:sz w:val="21"/>
          <w:szCs w:val="21"/>
        </w:rPr>
        <w:t xml:space="preserve"> - Print the form and post it to: </w:t>
      </w:r>
    </w:p>
    <w:p w14:paraId="4087779D" w14:textId="77777777" w:rsidR="00153459" w:rsidRPr="00C5251C" w:rsidRDefault="00153459" w:rsidP="00153459">
      <w:pPr>
        <w:rPr>
          <w:rFonts w:ascii="Arial" w:hAnsi="Arial" w:cs="Arial"/>
          <w:sz w:val="21"/>
          <w:szCs w:val="21"/>
        </w:rPr>
      </w:pPr>
      <w:r>
        <w:rPr>
          <w:rFonts w:ascii="Arial" w:hAnsi="Arial" w:cs="Arial"/>
          <w:sz w:val="21"/>
          <w:szCs w:val="21"/>
        </w:rPr>
        <w:t xml:space="preserve">Casework Team, </w:t>
      </w:r>
      <w:r w:rsidRPr="00C5251C">
        <w:rPr>
          <w:rFonts w:ascii="Arial" w:hAnsi="Arial" w:cs="Arial"/>
          <w:sz w:val="21"/>
          <w:szCs w:val="21"/>
        </w:rPr>
        <w:t>Menta</w:t>
      </w:r>
      <w:r>
        <w:rPr>
          <w:rFonts w:ascii="Arial" w:hAnsi="Arial" w:cs="Arial"/>
          <w:sz w:val="21"/>
          <w:szCs w:val="21"/>
        </w:rPr>
        <w:t>l Health Tribunal for Scotland</w:t>
      </w:r>
      <w:r w:rsidRPr="00C5251C">
        <w:rPr>
          <w:rFonts w:ascii="Arial" w:hAnsi="Arial" w:cs="Arial"/>
          <w:sz w:val="21"/>
          <w:szCs w:val="21"/>
        </w:rPr>
        <w:t>,</w:t>
      </w:r>
      <w:r>
        <w:rPr>
          <w:rFonts w:ascii="Arial" w:hAnsi="Arial" w:cs="Arial"/>
          <w:sz w:val="21"/>
          <w:szCs w:val="21"/>
        </w:rPr>
        <w:t xml:space="preserve"> 1</w:t>
      </w:r>
      <w:r w:rsidRPr="007B3BF7">
        <w:rPr>
          <w:rFonts w:ascii="Arial" w:hAnsi="Arial" w:cs="Arial"/>
          <w:sz w:val="21"/>
          <w:szCs w:val="21"/>
          <w:vertAlign w:val="superscript"/>
        </w:rPr>
        <w:t>st</w:t>
      </w:r>
      <w:r>
        <w:rPr>
          <w:rFonts w:ascii="Arial" w:hAnsi="Arial" w:cs="Arial"/>
          <w:sz w:val="21"/>
          <w:szCs w:val="21"/>
        </w:rPr>
        <w:t xml:space="preserve"> Floor </w:t>
      </w:r>
      <w:proofErr w:type="spellStart"/>
      <w:r>
        <w:rPr>
          <w:rFonts w:ascii="Arial" w:hAnsi="Arial" w:cs="Arial"/>
          <w:sz w:val="21"/>
          <w:szCs w:val="21"/>
        </w:rPr>
        <w:t>Bothwell</w:t>
      </w:r>
      <w:proofErr w:type="spellEnd"/>
      <w:r>
        <w:rPr>
          <w:rFonts w:ascii="Arial" w:hAnsi="Arial" w:cs="Arial"/>
          <w:sz w:val="21"/>
          <w:szCs w:val="21"/>
        </w:rPr>
        <w:t xml:space="preserve"> House, </w:t>
      </w:r>
      <w:r w:rsidRPr="00C5251C">
        <w:rPr>
          <w:rFonts w:ascii="Arial" w:hAnsi="Arial" w:cs="Arial"/>
          <w:sz w:val="21"/>
          <w:szCs w:val="21"/>
        </w:rPr>
        <w:t xml:space="preserve">Hamilton Business Park, </w:t>
      </w:r>
      <w:proofErr w:type="spellStart"/>
      <w:r w:rsidRPr="00C5251C">
        <w:rPr>
          <w:rFonts w:ascii="Arial" w:hAnsi="Arial" w:cs="Arial"/>
          <w:sz w:val="21"/>
          <w:szCs w:val="21"/>
        </w:rPr>
        <w:t>Caird</w:t>
      </w:r>
      <w:proofErr w:type="spellEnd"/>
      <w:r w:rsidRPr="00C5251C">
        <w:rPr>
          <w:rFonts w:ascii="Arial" w:hAnsi="Arial" w:cs="Arial"/>
          <w:sz w:val="21"/>
          <w:szCs w:val="21"/>
        </w:rPr>
        <w:t xml:space="preserve"> Park, </w:t>
      </w:r>
      <w:proofErr w:type="spellStart"/>
      <w:r w:rsidRPr="00C5251C">
        <w:rPr>
          <w:rFonts w:ascii="Arial" w:hAnsi="Arial" w:cs="Arial"/>
          <w:sz w:val="21"/>
          <w:szCs w:val="21"/>
        </w:rPr>
        <w:t>Caird</w:t>
      </w:r>
      <w:proofErr w:type="spellEnd"/>
      <w:r w:rsidRPr="00C5251C">
        <w:rPr>
          <w:rFonts w:ascii="Arial" w:hAnsi="Arial" w:cs="Arial"/>
          <w:sz w:val="21"/>
          <w:szCs w:val="21"/>
        </w:rPr>
        <w:t xml:space="preserve"> Road, Hamilton ML3 0QA </w:t>
      </w:r>
    </w:p>
    <w:p w14:paraId="28048ED7" w14:textId="77777777" w:rsidR="00153459" w:rsidRDefault="00153459" w:rsidP="00153459">
      <w:pPr>
        <w:rPr>
          <w:rFonts w:ascii="Arial" w:hAnsi="Arial" w:cs="Arial"/>
          <w:sz w:val="21"/>
          <w:szCs w:val="21"/>
        </w:rPr>
      </w:pPr>
    </w:p>
    <w:p w14:paraId="51E8888C" w14:textId="77777777" w:rsidR="00153459" w:rsidRPr="00C5251C" w:rsidRDefault="00153459" w:rsidP="00153459">
      <w:pPr>
        <w:rPr>
          <w:rFonts w:ascii="Arial" w:hAnsi="Arial" w:cs="Arial"/>
          <w:b/>
          <w:sz w:val="21"/>
          <w:szCs w:val="21"/>
        </w:rPr>
      </w:pPr>
      <w:r w:rsidRPr="007B3BF7">
        <w:rPr>
          <w:rFonts w:ascii="Arial" w:hAnsi="Arial" w:cs="Arial"/>
          <w:b/>
          <w:sz w:val="21"/>
          <w:szCs w:val="21"/>
        </w:rPr>
        <w:t>G</w:t>
      </w:r>
      <w:r w:rsidRPr="00C5251C">
        <w:rPr>
          <w:rFonts w:ascii="Arial" w:hAnsi="Arial" w:cs="Arial"/>
          <w:b/>
          <w:sz w:val="21"/>
          <w:szCs w:val="21"/>
        </w:rPr>
        <w:t xml:space="preserve">uidance Notes for completion of the form </w:t>
      </w:r>
    </w:p>
    <w:p w14:paraId="60CB56C6" w14:textId="77777777" w:rsidR="00153459" w:rsidRPr="00617756" w:rsidRDefault="00153459" w:rsidP="00153459">
      <w:pPr>
        <w:rPr>
          <w:rFonts w:ascii="Arial" w:hAnsi="Arial" w:cs="Arial"/>
          <w:color w:val="000000" w:themeColor="text1"/>
          <w:sz w:val="21"/>
          <w:szCs w:val="21"/>
        </w:rPr>
      </w:pPr>
      <w:r w:rsidRPr="00617756">
        <w:rPr>
          <w:rFonts w:ascii="Arial" w:hAnsi="Arial" w:cs="Arial"/>
          <w:color w:val="000000" w:themeColor="text1"/>
          <w:sz w:val="21"/>
          <w:szCs w:val="21"/>
        </w:rPr>
        <w:t xml:space="preserve">Complete the form as fully as possible. Please note that whilst MHTS will do its best to arrange a convenient date and venue for a hearing neither can be guaranteed. </w:t>
      </w:r>
    </w:p>
    <w:p w14:paraId="73CCC3B1" w14:textId="77777777" w:rsidR="00153459" w:rsidRPr="00617756" w:rsidRDefault="00153459" w:rsidP="00153459">
      <w:pPr>
        <w:rPr>
          <w:rFonts w:ascii="Arial" w:hAnsi="Arial" w:cs="Arial"/>
          <w:color w:val="000000" w:themeColor="text1"/>
          <w:sz w:val="21"/>
          <w:szCs w:val="21"/>
        </w:rPr>
      </w:pPr>
      <w:r w:rsidRPr="00617756">
        <w:rPr>
          <w:rFonts w:ascii="Arial" w:hAnsi="Arial" w:cs="Arial"/>
          <w:color w:val="000000" w:themeColor="text1"/>
          <w:sz w:val="21"/>
          <w:szCs w:val="21"/>
        </w:rPr>
        <w:t xml:space="preserve">To ensure the safety of all attendees at hearings, please </w:t>
      </w:r>
      <w:proofErr w:type="gramStart"/>
      <w:r w:rsidRPr="00617756">
        <w:rPr>
          <w:rFonts w:ascii="Arial" w:hAnsi="Arial" w:cs="Arial"/>
          <w:color w:val="000000" w:themeColor="text1"/>
          <w:sz w:val="21"/>
          <w:szCs w:val="21"/>
        </w:rPr>
        <w:t>advise</w:t>
      </w:r>
      <w:proofErr w:type="gramEnd"/>
      <w:r w:rsidRPr="00617756">
        <w:rPr>
          <w:rFonts w:ascii="Arial" w:hAnsi="Arial" w:cs="Arial"/>
          <w:color w:val="000000" w:themeColor="text1"/>
          <w:sz w:val="21"/>
          <w:szCs w:val="21"/>
        </w:rPr>
        <w:t xml:space="preserve"> of any potential risks which may involve the patient, named person or any other attendee. This will allow MHTS to put in place any necessary measures. </w:t>
      </w:r>
    </w:p>
    <w:p w14:paraId="117C4E5F" w14:textId="0CEE0220" w:rsidR="00153459" w:rsidRPr="00617756" w:rsidRDefault="00153459" w:rsidP="00153459">
      <w:pPr>
        <w:rPr>
          <w:rFonts w:ascii="Arial" w:hAnsi="Arial" w:cs="Arial"/>
          <w:color w:val="000000" w:themeColor="text1"/>
          <w:sz w:val="21"/>
          <w:szCs w:val="21"/>
        </w:rPr>
      </w:pPr>
      <w:r w:rsidRPr="00617756">
        <w:rPr>
          <w:rFonts w:ascii="Arial" w:hAnsi="Arial" w:cs="Arial"/>
          <w:color w:val="000000" w:themeColor="text1"/>
          <w:sz w:val="21"/>
          <w:szCs w:val="21"/>
        </w:rPr>
        <w:t xml:space="preserve">Both the MHO and RMO can advise the dates on which they are not available for a hearing. Where possible this will be taken into account when arranging a hearing date. </w:t>
      </w:r>
      <w:r>
        <w:rPr>
          <w:rFonts w:ascii="Arial" w:hAnsi="Arial" w:cs="Arial"/>
          <w:color w:val="000000" w:themeColor="text1"/>
          <w:sz w:val="21"/>
          <w:szCs w:val="21"/>
        </w:rPr>
        <w:t>To prevent ‘double booking’ of witnesses please also mention</w:t>
      </w:r>
      <w:r w:rsidR="006F5F84">
        <w:rPr>
          <w:rFonts w:ascii="Arial" w:hAnsi="Arial" w:cs="Arial"/>
          <w:color w:val="000000" w:themeColor="text1"/>
          <w:sz w:val="21"/>
          <w:szCs w:val="21"/>
        </w:rPr>
        <w:t>, on the first page,</w:t>
      </w:r>
      <w:r>
        <w:rPr>
          <w:rFonts w:ascii="Arial" w:hAnsi="Arial" w:cs="Arial"/>
          <w:color w:val="000000" w:themeColor="text1"/>
          <w:sz w:val="21"/>
          <w:szCs w:val="21"/>
        </w:rPr>
        <w:t xml:space="preserve"> any other case where a hearing around the same time is likely.</w:t>
      </w:r>
    </w:p>
    <w:p w14:paraId="68D749BB" w14:textId="7A5EF18C" w:rsidR="00153459" w:rsidRPr="00617756" w:rsidRDefault="00153459" w:rsidP="00153459">
      <w:pPr>
        <w:rPr>
          <w:rFonts w:ascii="Arial" w:hAnsi="Arial" w:cs="Arial"/>
          <w:color w:val="000000" w:themeColor="text1"/>
          <w:sz w:val="21"/>
          <w:szCs w:val="21"/>
        </w:rPr>
      </w:pPr>
      <w:r w:rsidRPr="00617756">
        <w:rPr>
          <w:rFonts w:ascii="Arial" w:hAnsi="Arial" w:cs="Arial"/>
          <w:color w:val="000000" w:themeColor="text1"/>
          <w:sz w:val="21"/>
          <w:szCs w:val="21"/>
        </w:rPr>
        <w:t>If the option that a curator ad litem may be required is selected then please provide the reasons why in the appropriate box on the first page</w:t>
      </w:r>
      <w:r w:rsidR="00D135B5">
        <w:rPr>
          <w:rFonts w:ascii="Arial" w:hAnsi="Arial" w:cs="Arial"/>
          <w:color w:val="000000" w:themeColor="text1"/>
          <w:sz w:val="21"/>
          <w:szCs w:val="21"/>
        </w:rPr>
        <w:t>.</w:t>
      </w:r>
    </w:p>
    <w:p w14:paraId="2634861E" w14:textId="77777777" w:rsidR="00153459" w:rsidRPr="00617756" w:rsidRDefault="00153459" w:rsidP="00153459">
      <w:pPr>
        <w:rPr>
          <w:rFonts w:ascii="Arial" w:hAnsi="Arial" w:cs="Arial"/>
          <w:color w:val="000000" w:themeColor="text1"/>
          <w:sz w:val="21"/>
          <w:szCs w:val="21"/>
        </w:rPr>
      </w:pPr>
      <w:r w:rsidRPr="00617756">
        <w:rPr>
          <w:rFonts w:ascii="Arial" w:hAnsi="Arial" w:cs="Arial"/>
          <w:color w:val="000000" w:themeColor="text1"/>
          <w:sz w:val="21"/>
          <w:szCs w:val="21"/>
        </w:rPr>
        <w:t xml:space="preserve">The preferred venue and hearing date can be noted and this will be taken into account whenever possible when scheduling the hearing. </w:t>
      </w:r>
    </w:p>
    <w:p w14:paraId="4809F80D" w14:textId="77777777" w:rsidR="00153459" w:rsidRDefault="00153459" w:rsidP="00153459">
      <w:pPr>
        <w:rPr>
          <w:rFonts w:ascii="Arial" w:hAnsi="Arial" w:cs="Arial"/>
          <w:color w:val="000000" w:themeColor="text1"/>
          <w:sz w:val="21"/>
          <w:szCs w:val="21"/>
        </w:rPr>
      </w:pPr>
      <w:r w:rsidRPr="00617756">
        <w:rPr>
          <w:rFonts w:ascii="Arial" w:hAnsi="Arial" w:cs="Arial"/>
          <w:color w:val="000000" w:themeColor="text1"/>
          <w:sz w:val="21"/>
          <w:szCs w:val="21"/>
        </w:rPr>
        <w:t xml:space="preserve">Please complete the sections on patient preference and other background information as fully as possible. This will help to inform our decisions on booking the most suitable hearing. </w:t>
      </w:r>
    </w:p>
    <w:p w14:paraId="5FCF7794" w14:textId="3F312521" w:rsidR="00E80594" w:rsidRPr="00CB533B" w:rsidRDefault="00153459" w:rsidP="00CB533B">
      <w:pPr>
        <w:rPr>
          <w:rFonts w:ascii="Arial" w:hAnsi="Arial" w:cs="Arial"/>
          <w:color w:val="000000" w:themeColor="text1"/>
          <w:sz w:val="21"/>
          <w:szCs w:val="21"/>
        </w:rPr>
      </w:pPr>
      <w:r w:rsidRPr="00617756">
        <w:rPr>
          <w:rFonts w:ascii="Arial" w:hAnsi="Arial" w:cs="Arial"/>
          <w:color w:val="000000" w:themeColor="text1"/>
          <w:sz w:val="21"/>
          <w:szCs w:val="21"/>
        </w:rPr>
        <w:t>The contact details for Medical Records and Ward staff will be useful in the event of any queries during the scheduling process.</w:t>
      </w:r>
    </w:p>
    <w:sectPr w:rsidR="00E80594" w:rsidRPr="00CB533B" w:rsidSect="00181282">
      <w:headerReference w:type="default" r:id="rId13"/>
      <w:pgSz w:w="11906" w:h="16838"/>
      <w:pgMar w:top="1233"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D657C" w14:textId="77777777" w:rsidR="00720436" w:rsidRDefault="00720436" w:rsidP="00720436">
      <w:pPr>
        <w:spacing w:after="0" w:line="240" w:lineRule="auto"/>
      </w:pPr>
      <w:r>
        <w:separator/>
      </w:r>
    </w:p>
  </w:endnote>
  <w:endnote w:type="continuationSeparator" w:id="0">
    <w:p w14:paraId="547A9AA2" w14:textId="77777777" w:rsidR="00720436" w:rsidRDefault="00720436" w:rsidP="00720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498DE" w14:textId="77777777" w:rsidR="00720436" w:rsidRDefault="00720436" w:rsidP="00720436">
      <w:pPr>
        <w:spacing w:after="0" w:line="240" w:lineRule="auto"/>
      </w:pPr>
      <w:r>
        <w:separator/>
      </w:r>
    </w:p>
  </w:footnote>
  <w:footnote w:type="continuationSeparator" w:id="0">
    <w:p w14:paraId="3854B9B3" w14:textId="77777777" w:rsidR="00720436" w:rsidRDefault="00720436" w:rsidP="00720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20E85" w14:textId="77777777" w:rsidR="00720436" w:rsidRDefault="00720436" w:rsidP="00720436">
    <w:pPr>
      <w:pStyle w:val="Default"/>
      <w:jc w:val="center"/>
    </w:pPr>
    <w:r>
      <w:rPr>
        <w:color w:val="808080"/>
        <w:sz w:val="28"/>
        <w:szCs w:val="28"/>
      </w:rPr>
      <w:t xml:space="preserve">Mental Health Tribunal for Scotland </w:t>
    </w:r>
    <w:r>
      <w:rPr>
        <w:sz w:val="28"/>
        <w:szCs w:val="28"/>
      </w:rPr>
      <w:t>Scheduling Pro Forma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F5"/>
    <w:rsid w:val="0001616F"/>
    <w:rsid w:val="000205FE"/>
    <w:rsid w:val="000C1F71"/>
    <w:rsid w:val="00153459"/>
    <w:rsid w:val="00177E65"/>
    <w:rsid w:val="00181282"/>
    <w:rsid w:val="001C50C1"/>
    <w:rsid w:val="001C534B"/>
    <w:rsid w:val="001F58F1"/>
    <w:rsid w:val="002133A3"/>
    <w:rsid w:val="00254D00"/>
    <w:rsid w:val="0029441D"/>
    <w:rsid w:val="00294C22"/>
    <w:rsid w:val="002A1A41"/>
    <w:rsid w:val="002C4118"/>
    <w:rsid w:val="002F44D9"/>
    <w:rsid w:val="0033276D"/>
    <w:rsid w:val="0035094F"/>
    <w:rsid w:val="00374282"/>
    <w:rsid w:val="00382AB7"/>
    <w:rsid w:val="0040345C"/>
    <w:rsid w:val="004064F8"/>
    <w:rsid w:val="00483618"/>
    <w:rsid w:val="0049570C"/>
    <w:rsid w:val="004C0B69"/>
    <w:rsid w:val="004C4600"/>
    <w:rsid w:val="004E3A3E"/>
    <w:rsid w:val="004F2EE3"/>
    <w:rsid w:val="00567823"/>
    <w:rsid w:val="005776D5"/>
    <w:rsid w:val="00592DE7"/>
    <w:rsid w:val="005A556D"/>
    <w:rsid w:val="005C3FAD"/>
    <w:rsid w:val="005D08EB"/>
    <w:rsid w:val="005E153A"/>
    <w:rsid w:val="00617756"/>
    <w:rsid w:val="00624D5E"/>
    <w:rsid w:val="00636CC7"/>
    <w:rsid w:val="00645FFC"/>
    <w:rsid w:val="00650257"/>
    <w:rsid w:val="00682B81"/>
    <w:rsid w:val="006915A2"/>
    <w:rsid w:val="006B466D"/>
    <w:rsid w:val="006F5F84"/>
    <w:rsid w:val="00700501"/>
    <w:rsid w:val="0070554F"/>
    <w:rsid w:val="00720436"/>
    <w:rsid w:val="0072777E"/>
    <w:rsid w:val="00755AA3"/>
    <w:rsid w:val="00776D0E"/>
    <w:rsid w:val="00784997"/>
    <w:rsid w:val="007A3FD1"/>
    <w:rsid w:val="007B3BF7"/>
    <w:rsid w:val="007C6311"/>
    <w:rsid w:val="0080296A"/>
    <w:rsid w:val="00807EC3"/>
    <w:rsid w:val="0084600F"/>
    <w:rsid w:val="0084761D"/>
    <w:rsid w:val="00850434"/>
    <w:rsid w:val="00851DC8"/>
    <w:rsid w:val="008558CE"/>
    <w:rsid w:val="008C71BE"/>
    <w:rsid w:val="009138E0"/>
    <w:rsid w:val="00925822"/>
    <w:rsid w:val="009505D7"/>
    <w:rsid w:val="00962B7D"/>
    <w:rsid w:val="00983692"/>
    <w:rsid w:val="00985CE8"/>
    <w:rsid w:val="009A06A5"/>
    <w:rsid w:val="009E7686"/>
    <w:rsid w:val="00A44F63"/>
    <w:rsid w:val="00A63594"/>
    <w:rsid w:val="00A670FB"/>
    <w:rsid w:val="00A9011A"/>
    <w:rsid w:val="00AA3698"/>
    <w:rsid w:val="00AA71A7"/>
    <w:rsid w:val="00AC7167"/>
    <w:rsid w:val="00AE5E82"/>
    <w:rsid w:val="00AF6A42"/>
    <w:rsid w:val="00B36D43"/>
    <w:rsid w:val="00B754E7"/>
    <w:rsid w:val="00B84B3E"/>
    <w:rsid w:val="00BC3489"/>
    <w:rsid w:val="00BD7555"/>
    <w:rsid w:val="00C5251C"/>
    <w:rsid w:val="00C60A33"/>
    <w:rsid w:val="00C73E9F"/>
    <w:rsid w:val="00CB533B"/>
    <w:rsid w:val="00CC5691"/>
    <w:rsid w:val="00CD5F57"/>
    <w:rsid w:val="00D135B5"/>
    <w:rsid w:val="00D70F89"/>
    <w:rsid w:val="00D96E54"/>
    <w:rsid w:val="00DA37F7"/>
    <w:rsid w:val="00DD6C55"/>
    <w:rsid w:val="00DE1707"/>
    <w:rsid w:val="00DE5544"/>
    <w:rsid w:val="00DE6599"/>
    <w:rsid w:val="00E01C25"/>
    <w:rsid w:val="00E80594"/>
    <w:rsid w:val="00E93C61"/>
    <w:rsid w:val="00E97523"/>
    <w:rsid w:val="00EB0B8A"/>
    <w:rsid w:val="00EB2FAB"/>
    <w:rsid w:val="00EB5265"/>
    <w:rsid w:val="00ED13F5"/>
    <w:rsid w:val="00F37044"/>
    <w:rsid w:val="00F73A16"/>
    <w:rsid w:val="00F83FDB"/>
    <w:rsid w:val="00F95F94"/>
    <w:rsid w:val="00FB31A2"/>
    <w:rsid w:val="00FE23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31385A"/>
  <w15:docId w15:val="{5CA67F31-196A-40AF-AFDE-ECEC1AD3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B3E"/>
    <w:rPr>
      <w:color w:val="808080"/>
    </w:rPr>
  </w:style>
  <w:style w:type="paragraph" w:styleId="Header">
    <w:name w:val="header"/>
    <w:basedOn w:val="Normal"/>
    <w:link w:val="HeaderChar"/>
    <w:uiPriority w:val="99"/>
    <w:unhideWhenUsed/>
    <w:rsid w:val="007204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436"/>
  </w:style>
  <w:style w:type="paragraph" w:styleId="Footer">
    <w:name w:val="footer"/>
    <w:basedOn w:val="Normal"/>
    <w:link w:val="FooterChar"/>
    <w:uiPriority w:val="99"/>
    <w:unhideWhenUsed/>
    <w:rsid w:val="007204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436"/>
  </w:style>
  <w:style w:type="paragraph" w:customStyle="1" w:styleId="Default">
    <w:name w:val="Default"/>
    <w:rsid w:val="0072043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161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16F"/>
    <w:rPr>
      <w:rFonts w:ascii="Segoe UI" w:hAnsi="Segoe UI" w:cs="Segoe UI"/>
      <w:sz w:val="18"/>
      <w:szCs w:val="18"/>
    </w:rPr>
  </w:style>
  <w:style w:type="table" w:styleId="TableGrid">
    <w:name w:val="Table Grid"/>
    <w:basedOn w:val="TableNormal"/>
    <w:uiPriority w:val="39"/>
    <w:rsid w:val="00016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466D"/>
    <w:rPr>
      <w:color w:val="0563C1" w:themeColor="hyperlink"/>
      <w:u w:val="single"/>
    </w:rPr>
  </w:style>
  <w:style w:type="character" w:styleId="CommentReference">
    <w:name w:val="annotation reference"/>
    <w:basedOn w:val="DefaultParagraphFont"/>
    <w:uiPriority w:val="99"/>
    <w:semiHidden/>
    <w:unhideWhenUsed/>
    <w:rsid w:val="00483618"/>
    <w:rPr>
      <w:sz w:val="16"/>
      <w:szCs w:val="16"/>
    </w:rPr>
  </w:style>
  <w:style w:type="paragraph" w:styleId="CommentText">
    <w:name w:val="annotation text"/>
    <w:basedOn w:val="Normal"/>
    <w:link w:val="CommentTextChar"/>
    <w:uiPriority w:val="99"/>
    <w:unhideWhenUsed/>
    <w:rsid w:val="00483618"/>
    <w:pPr>
      <w:spacing w:line="240" w:lineRule="auto"/>
    </w:pPr>
    <w:rPr>
      <w:sz w:val="20"/>
      <w:szCs w:val="20"/>
    </w:rPr>
  </w:style>
  <w:style w:type="character" w:customStyle="1" w:styleId="CommentTextChar">
    <w:name w:val="Comment Text Char"/>
    <w:basedOn w:val="DefaultParagraphFont"/>
    <w:link w:val="CommentText"/>
    <w:uiPriority w:val="99"/>
    <w:rsid w:val="00483618"/>
    <w:rPr>
      <w:sz w:val="20"/>
      <w:szCs w:val="20"/>
    </w:rPr>
  </w:style>
  <w:style w:type="paragraph" w:styleId="CommentSubject">
    <w:name w:val="annotation subject"/>
    <w:basedOn w:val="CommentText"/>
    <w:next w:val="CommentText"/>
    <w:link w:val="CommentSubjectChar"/>
    <w:uiPriority w:val="99"/>
    <w:semiHidden/>
    <w:unhideWhenUsed/>
    <w:rsid w:val="00483618"/>
    <w:rPr>
      <w:b/>
      <w:bCs/>
    </w:rPr>
  </w:style>
  <w:style w:type="character" w:customStyle="1" w:styleId="CommentSubjectChar">
    <w:name w:val="Comment Subject Char"/>
    <w:basedOn w:val="CommentTextChar"/>
    <w:link w:val="CommentSubject"/>
    <w:uiPriority w:val="99"/>
    <w:semiHidden/>
    <w:rsid w:val="00483618"/>
    <w:rPr>
      <w:b/>
      <w:bCs/>
      <w:sz w:val="20"/>
      <w:szCs w:val="20"/>
    </w:rPr>
  </w:style>
  <w:style w:type="character" w:styleId="FollowedHyperlink">
    <w:name w:val="FollowedHyperlink"/>
    <w:basedOn w:val="DefaultParagraphFont"/>
    <w:uiPriority w:val="99"/>
    <w:semiHidden/>
    <w:unhideWhenUsed/>
    <w:rsid w:val="00985CE8"/>
    <w:rPr>
      <w:color w:val="954F72" w:themeColor="followedHyperlink"/>
      <w:u w:val="single"/>
    </w:rPr>
  </w:style>
  <w:style w:type="paragraph" w:styleId="Revision">
    <w:name w:val="Revision"/>
    <w:hidden/>
    <w:uiPriority w:val="99"/>
    <w:semiHidden/>
    <w:rsid w:val="005D08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2873">
      <w:bodyDiv w:val="1"/>
      <w:marLeft w:val="0"/>
      <w:marRight w:val="0"/>
      <w:marTop w:val="0"/>
      <w:marBottom w:val="0"/>
      <w:divBdr>
        <w:top w:val="none" w:sz="0" w:space="0" w:color="auto"/>
        <w:left w:val="none" w:sz="0" w:space="0" w:color="auto"/>
        <w:bottom w:val="none" w:sz="0" w:space="0" w:color="auto"/>
        <w:right w:val="none" w:sz="0" w:space="0" w:color="auto"/>
      </w:divBdr>
    </w:div>
    <w:div w:id="51565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HTSTeam1@scotcourtstribunals.gov.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htscotland.gov.uk/mhts/News/News" TargetMode="External"/><Relationship Id="rId12" Type="http://schemas.openxmlformats.org/officeDocument/2006/relationships/hyperlink" Target="mailto:mhts_coro_team@scotcourtstribunals.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HTSTeam4@scotcourtstribunals.gov.uk"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MHTSTeam3@scotcourtstribunals.gov.uk" TargetMode="External"/><Relationship Id="rId4" Type="http://schemas.openxmlformats.org/officeDocument/2006/relationships/webSettings" Target="webSettings.xml"/><Relationship Id="rId9" Type="http://schemas.openxmlformats.org/officeDocument/2006/relationships/hyperlink" Target="mailto:MHTSTeam2@scotcourtstribunals.gov.uk"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9F7C9AC66E404E827E0D67DC61E4D2"/>
        <w:category>
          <w:name w:val="General"/>
          <w:gallery w:val="placeholder"/>
        </w:category>
        <w:types>
          <w:type w:val="bbPlcHdr"/>
        </w:types>
        <w:behaviors>
          <w:behavior w:val="content"/>
        </w:behaviors>
        <w:guid w:val="{22FC1095-A7F9-4EF7-BBF3-6DB17D05D39D}"/>
      </w:docPartPr>
      <w:docPartBody>
        <w:p w:rsidR="005226A0" w:rsidRDefault="000E309D" w:rsidP="000E309D">
          <w:pPr>
            <w:pStyle w:val="129F7C9AC66E404E827E0D67DC61E4D2"/>
          </w:pPr>
          <w:r w:rsidRPr="00E74048">
            <w:rPr>
              <w:rStyle w:val="PlaceholderText"/>
            </w:rPr>
            <w:t>Choose an item.</w:t>
          </w:r>
        </w:p>
      </w:docPartBody>
    </w:docPart>
    <w:docPart>
      <w:docPartPr>
        <w:name w:val="423EF15E338F4D18835BBDC2FEE481B0"/>
        <w:category>
          <w:name w:val="General"/>
          <w:gallery w:val="placeholder"/>
        </w:category>
        <w:types>
          <w:type w:val="bbPlcHdr"/>
        </w:types>
        <w:behaviors>
          <w:behavior w:val="content"/>
        </w:behaviors>
        <w:guid w:val="{EE0CBA6E-58A8-4EAB-BD89-0A91E67B8060}"/>
      </w:docPartPr>
      <w:docPartBody>
        <w:p w:rsidR="005226A0" w:rsidRDefault="000E309D" w:rsidP="000E309D">
          <w:pPr>
            <w:pStyle w:val="423EF15E338F4D18835BBDC2FEE481B0"/>
          </w:pPr>
          <w:r w:rsidRPr="00E74048">
            <w:rPr>
              <w:rStyle w:val="PlaceholderText"/>
            </w:rPr>
            <w:t>Choose an item.</w:t>
          </w:r>
        </w:p>
      </w:docPartBody>
    </w:docPart>
    <w:docPart>
      <w:docPartPr>
        <w:name w:val="A4E98AEF5D644F05BF72D55FBCFEF8EF"/>
        <w:category>
          <w:name w:val="General"/>
          <w:gallery w:val="placeholder"/>
        </w:category>
        <w:types>
          <w:type w:val="bbPlcHdr"/>
        </w:types>
        <w:behaviors>
          <w:behavior w:val="content"/>
        </w:behaviors>
        <w:guid w:val="{9C2382B0-C140-40C8-B794-E0AF358A837D}"/>
      </w:docPartPr>
      <w:docPartBody>
        <w:p w:rsidR="00987D72" w:rsidRDefault="00B1149A" w:rsidP="00B1149A">
          <w:pPr>
            <w:pStyle w:val="A4E98AEF5D644F05BF72D55FBCFEF8EF"/>
          </w:pPr>
          <w:r w:rsidRPr="00E7404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09D"/>
    <w:rsid w:val="000E309D"/>
    <w:rsid w:val="005226A0"/>
    <w:rsid w:val="00987D72"/>
    <w:rsid w:val="00B11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149A"/>
    <w:rPr>
      <w:color w:val="808080"/>
    </w:rPr>
  </w:style>
  <w:style w:type="paragraph" w:customStyle="1" w:styleId="88ED2615B82E4994BFBE7F92F7AC73B9">
    <w:name w:val="88ED2615B82E4994BFBE7F92F7AC73B9"/>
    <w:rsid w:val="000E309D"/>
  </w:style>
  <w:style w:type="paragraph" w:customStyle="1" w:styleId="129F7C9AC66E404E827E0D67DC61E4D2">
    <w:name w:val="129F7C9AC66E404E827E0D67DC61E4D2"/>
    <w:rsid w:val="000E309D"/>
  </w:style>
  <w:style w:type="paragraph" w:customStyle="1" w:styleId="8E3D5CB2948549F4BFB7CF1C62064480">
    <w:name w:val="8E3D5CB2948549F4BFB7CF1C62064480"/>
    <w:rsid w:val="000E309D"/>
  </w:style>
  <w:style w:type="paragraph" w:customStyle="1" w:styleId="92C00B820D014BAD8243C0B37E4344C9">
    <w:name w:val="92C00B820D014BAD8243C0B37E4344C9"/>
    <w:rsid w:val="000E309D"/>
  </w:style>
  <w:style w:type="paragraph" w:customStyle="1" w:styleId="423EF15E338F4D18835BBDC2FEE481B0">
    <w:name w:val="423EF15E338F4D18835BBDC2FEE481B0"/>
    <w:rsid w:val="000E309D"/>
  </w:style>
  <w:style w:type="paragraph" w:customStyle="1" w:styleId="A4E98AEF5D644F05BF72D55FBCFEF8EF">
    <w:name w:val="A4E98AEF5D644F05BF72D55FBCFEF8EF"/>
    <w:rsid w:val="00B114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AF4C7-E84F-4757-8E55-5B4230A50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3</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Blythe, Scott</dc:creator>
  <cp:keywords/>
  <dc:description/>
  <cp:lastModifiedBy>Blythe, Scott</cp:lastModifiedBy>
  <cp:revision>8</cp:revision>
  <cp:lastPrinted>2025-03-31T10:42:00Z</cp:lastPrinted>
  <dcterms:created xsi:type="dcterms:W3CDTF">2025-03-28T15:04:00Z</dcterms:created>
  <dcterms:modified xsi:type="dcterms:W3CDTF">2025-04-10T09:25:00Z</dcterms:modified>
</cp:coreProperties>
</file>